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D048F" w:rsidRPr="000D048F" w:rsidRDefault="000D048F" w:rsidP="000F77BB">
      <w:pPr>
        <w:pStyle w:val="yiv8142689378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D048F">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Dos niños con el cine en sus venas triunfan en concurso “Honduras Positiva” </w:t>
      </w:r>
    </w:p>
    <w:p w:rsidR="000D048F" w:rsidRPr="000D048F" w:rsidRDefault="000D048F" w:rsidP="000D048F">
      <w:pPr>
        <w:pStyle w:val="yiv8142689378msonormal"/>
        <w:numPr>
          <w:ilvl w:val="0"/>
          <w:numId w:val="8"/>
        </w:numPr>
        <w:jc w:val="both"/>
        <w:rPr>
          <w:rFonts w:asciiTheme="majorHAnsi" w:hAnsiTheme="majorHAnsi"/>
          <w:color w:val="002060"/>
          <w:sz w:val="22"/>
          <w:szCs w:val="22"/>
          <w:lang w:val="es-US"/>
        </w:rPr>
      </w:pPr>
      <w:r w:rsidRPr="000D048F">
        <w:rPr>
          <w:rFonts w:asciiTheme="majorHAnsi" w:hAnsiTheme="majorHAnsi"/>
          <w:color w:val="002060"/>
          <w:sz w:val="22"/>
          <w:szCs w:val="22"/>
          <w:lang w:val="es-US"/>
        </w:rPr>
        <w:t>Diego Alonzo Cardona, de 9 años, gana bronce en la categoría Ficción, mientras que Jeffry Javier Rivera, de 15 años, obtiene plata en Ficción y Guión.</w:t>
      </w:r>
    </w:p>
    <w:p w:rsidR="000D048F" w:rsidRPr="000F77BB" w:rsidRDefault="000D048F" w:rsidP="00A331FC">
      <w:pPr>
        <w:pStyle w:val="yiv8142689378msonormal"/>
        <w:numPr>
          <w:ilvl w:val="0"/>
          <w:numId w:val="8"/>
        </w:numPr>
        <w:jc w:val="both"/>
        <w:rPr>
          <w:rFonts w:asciiTheme="majorHAnsi" w:hAnsiTheme="majorHAnsi"/>
          <w:sz w:val="22"/>
          <w:szCs w:val="22"/>
          <w:lang w:val="es-US"/>
        </w:rPr>
      </w:pPr>
      <w:r w:rsidRPr="000F77BB">
        <w:rPr>
          <w:rFonts w:asciiTheme="majorHAnsi" w:hAnsiTheme="majorHAnsi"/>
          <w:color w:val="002060"/>
          <w:sz w:val="22"/>
          <w:szCs w:val="22"/>
          <w:lang w:val="es-US"/>
        </w:rPr>
        <w:t>Ambos pequeños soñadores le agradecen al presidente Hernández por permitirles competir en “Honduras Positiva”.</w:t>
      </w:r>
      <w:bookmarkStart w:id="0" w:name="_GoBack"/>
      <w:bookmarkEnd w:id="0"/>
      <w:r w:rsidRPr="000F77BB">
        <w:rPr>
          <w:rFonts w:asciiTheme="majorHAnsi" w:hAnsiTheme="majorHAnsi"/>
          <w:sz w:val="22"/>
          <w:szCs w:val="22"/>
          <w:lang w:val="es-US"/>
        </w:rPr>
        <w:t> </w:t>
      </w:r>
      <w:r w:rsidR="000F77BB">
        <w:rPr>
          <w:rFonts w:asciiTheme="majorHAnsi" w:hAnsiTheme="majorHAnsi"/>
          <w:noProof/>
          <w:sz w:val="22"/>
          <w:szCs w:val="22"/>
        </w:rPr>
        <w:drawing>
          <wp:inline distT="0" distB="0" distL="0" distR="0" wp14:anchorId="39077E2B" wp14:editId="6F8017C0">
            <wp:extent cx="5600700" cy="5181600"/>
            <wp:effectExtent l="0" t="0" r="0" b="0"/>
            <wp:docPr id="3" name="Imagen 3" descr="C:\Users\Comunicacion\Desktop\Diego Alonzo Card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Diego Alonzo Cardon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5685" b="15014"/>
                    <a:stretch/>
                  </pic:blipFill>
                  <pic:spPr bwMode="auto">
                    <a:xfrm>
                      <a:off x="0" y="0"/>
                      <a:ext cx="5600700" cy="5181600"/>
                    </a:xfrm>
                    <a:prstGeom prst="rect">
                      <a:avLst/>
                    </a:prstGeom>
                    <a:noFill/>
                    <a:ln>
                      <a:noFill/>
                    </a:ln>
                    <a:extLst>
                      <a:ext uri="{53640926-AAD7-44D8-BBD7-CCE9431645EC}">
                        <a14:shadowObscured xmlns:a14="http://schemas.microsoft.com/office/drawing/2010/main"/>
                      </a:ext>
                    </a:extLst>
                  </pic:spPr>
                </pic:pic>
              </a:graphicData>
            </a:graphic>
          </wp:inline>
        </w:drawing>
      </w:r>
    </w:p>
    <w:p w:rsidR="000F77BB" w:rsidRPr="000D048F" w:rsidRDefault="000F77BB" w:rsidP="000D048F">
      <w:pPr>
        <w:pStyle w:val="yiv8142689378msonormal"/>
        <w:jc w:val="both"/>
        <w:rPr>
          <w:rFonts w:asciiTheme="majorHAnsi" w:hAnsiTheme="majorHAnsi"/>
          <w:sz w:val="22"/>
          <w:szCs w:val="22"/>
          <w:lang w:val="es-US"/>
        </w:rPr>
      </w:pPr>
    </w:p>
    <w:p w:rsidR="000D048F" w:rsidRDefault="000D048F" w:rsidP="000D048F">
      <w:pPr>
        <w:pStyle w:val="yiv8142689378msonormal"/>
        <w:jc w:val="both"/>
        <w:rPr>
          <w:rFonts w:asciiTheme="majorHAnsi" w:hAnsiTheme="majorHAnsi"/>
          <w:sz w:val="22"/>
          <w:szCs w:val="22"/>
          <w:lang w:val="es-US"/>
        </w:rPr>
      </w:pPr>
      <w:r w:rsidRPr="000D048F">
        <w:rPr>
          <w:rFonts w:asciiTheme="majorHAnsi" w:hAnsiTheme="majorHAnsi"/>
          <w:b/>
          <w:sz w:val="22"/>
          <w:szCs w:val="22"/>
          <w:lang w:val="es-US"/>
        </w:rPr>
        <w:t>Tegucigalpa, 18 de octubre.</w:t>
      </w:r>
      <w:r w:rsidRPr="000D048F">
        <w:rPr>
          <w:rFonts w:asciiTheme="majorHAnsi" w:hAnsiTheme="majorHAnsi"/>
          <w:sz w:val="22"/>
          <w:szCs w:val="22"/>
          <w:lang w:val="es-US"/>
        </w:rPr>
        <w:t xml:space="preserve"> Diego Alonzo Cardona, de apenas nueve años, y Jeffry Javier Rivera, de 15, ya disfrutan de las mieles del triunfo en el cine hondureño.</w:t>
      </w:r>
    </w:p>
    <w:p w:rsidR="000F77BB" w:rsidRPr="000D048F" w:rsidRDefault="000F77BB" w:rsidP="000D048F">
      <w:pPr>
        <w:pStyle w:val="yiv8142689378msonormal"/>
        <w:jc w:val="both"/>
        <w:rPr>
          <w:rFonts w:asciiTheme="majorHAnsi" w:hAnsiTheme="majorHAnsi"/>
          <w:sz w:val="22"/>
          <w:szCs w:val="22"/>
          <w:lang w:val="es-US"/>
        </w:rPr>
      </w:pPr>
    </w:p>
    <w:p w:rsidR="000D048F" w:rsidRDefault="000D048F" w:rsidP="000D048F">
      <w:pPr>
        <w:pStyle w:val="yiv8142689378msonormal"/>
        <w:jc w:val="both"/>
        <w:rPr>
          <w:rFonts w:asciiTheme="majorHAnsi" w:hAnsiTheme="majorHAnsi"/>
          <w:sz w:val="22"/>
          <w:szCs w:val="22"/>
          <w:lang w:val="es-US"/>
        </w:rPr>
      </w:pPr>
      <w:r w:rsidRPr="000D048F">
        <w:rPr>
          <w:rFonts w:asciiTheme="majorHAnsi" w:hAnsiTheme="majorHAnsi"/>
          <w:sz w:val="22"/>
          <w:szCs w:val="22"/>
          <w:lang w:val="es-US"/>
        </w:rPr>
        <w:t>El pequeño Diego Alonzo recibió el trofeo del tercer lugar (bronce) en la categoría Ficción con la obra "Piedra Sagrada", en la premiación del Primer Concurso Nacional de Cine “Honduras Positiva” que se llevó a cabo en el Palacio José Cecilio del Valle.</w:t>
      </w:r>
    </w:p>
    <w:p w:rsidR="000F77BB" w:rsidRDefault="000F77BB" w:rsidP="000D048F">
      <w:pPr>
        <w:pStyle w:val="yiv8142689378msonormal"/>
        <w:jc w:val="both"/>
        <w:rPr>
          <w:rFonts w:asciiTheme="majorHAnsi" w:hAnsiTheme="majorHAnsi"/>
          <w:sz w:val="22"/>
          <w:szCs w:val="22"/>
          <w:lang w:val="es-US"/>
        </w:rPr>
      </w:pPr>
    </w:p>
    <w:p w:rsidR="000F77BB" w:rsidRPr="000D048F" w:rsidRDefault="000F77BB" w:rsidP="000D048F">
      <w:pPr>
        <w:pStyle w:val="yiv8142689378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4029075"/>
            <wp:effectExtent l="0" t="0" r="0" b="9525"/>
            <wp:docPr id="2" name="Imagen 2" descr="C:\Users\Comunicacion\Desktop\Jeffry Rive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Jeffry Rivera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4029075"/>
                    </a:xfrm>
                    <a:prstGeom prst="rect">
                      <a:avLst/>
                    </a:prstGeom>
                    <a:noFill/>
                    <a:ln>
                      <a:noFill/>
                    </a:ln>
                  </pic:spPr>
                </pic:pic>
              </a:graphicData>
            </a:graphic>
          </wp:inline>
        </w:drawing>
      </w:r>
    </w:p>
    <w:p w:rsidR="000D048F" w:rsidRPr="000D048F" w:rsidRDefault="000D048F" w:rsidP="000D048F">
      <w:pPr>
        <w:pStyle w:val="yiv8142689378msonormal"/>
        <w:jc w:val="both"/>
        <w:rPr>
          <w:rFonts w:asciiTheme="majorHAnsi" w:hAnsiTheme="majorHAnsi"/>
          <w:sz w:val="22"/>
          <w:szCs w:val="22"/>
          <w:lang w:val="es-US"/>
        </w:rPr>
      </w:pPr>
      <w:r w:rsidRPr="000D048F">
        <w:rPr>
          <w:rFonts w:asciiTheme="majorHAnsi" w:hAnsiTheme="majorHAnsi"/>
          <w:sz w:val="22"/>
          <w:szCs w:val="22"/>
          <w:lang w:val="es-US"/>
        </w:rPr>
        <w:t>Por su parte, Jeffry Javier obtuvo dos trofeos de plata en las categorías de Guión y Ficción con la obra "Superación".</w:t>
      </w:r>
    </w:p>
    <w:p w:rsidR="000D048F" w:rsidRPr="000D048F" w:rsidRDefault="000D048F" w:rsidP="000D048F">
      <w:pPr>
        <w:pStyle w:val="yiv8142689378msonormal"/>
        <w:jc w:val="both"/>
        <w:rPr>
          <w:rFonts w:asciiTheme="majorHAnsi" w:hAnsiTheme="majorHAnsi"/>
          <w:sz w:val="22"/>
          <w:szCs w:val="22"/>
          <w:lang w:val="es-US"/>
        </w:rPr>
      </w:pPr>
      <w:r w:rsidRPr="000D048F">
        <w:rPr>
          <w:rFonts w:asciiTheme="majorHAnsi" w:hAnsiTheme="majorHAnsi"/>
          <w:sz w:val="22"/>
          <w:szCs w:val="22"/>
          <w:lang w:val="es-US"/>
        </w:rPr>
        <w:t>Luego de superar la impresión de haber salido favorecido entre 25 obras cinematográficas que participaron en el concurso, Diego Alonzo dijo estar emocionado, muy feliz e inquieto por haber ganado el tercer lugar, pues era lo que esperaba.</w:t>
      </w:r>
    </w:p>
    <w:p w:rsidR="000D048F" w:rsidRPr="000D048F" w:rsidRDefault="000D048F" w:rsidP="000D048F">
      <w:pPr>
        <w:pStyle w:val="yiv8142689378msonormal"/>
        <w:jc w:val="both"/>
        <w:rPr>
          <w:rFonts w:asciiTheme="majorHAnsi" w:hAnsiTheme="majorHAnsi"/>
          <w:sz w:val="22"/>
          <w:szCs w:val="22"/>
          <w:lang w:val="es-US"/>
        </w:rPr>
      </w:pPr>
      <w:r w:rsidRPr="000D048F">
        <w:rPr>
          <w:rFonts w:asciiTheme="majorHAnsi" w:hAnsiTheme="majorHAnsi"/>
          <w:sz w:val="22"/>
          <w:szCs w:val="22"/>
          <w:lang w:val="es-US"/>
        </w:rPr>
        <w:t>Acompañado de su padre, Douglas Alonzo, el pequeño Diego dijo con naturalidad que sí esperaba ganarse un premio, porque –aseguró- "mi obra es muy buena".</w:t>
      </w:r>
    </w:p>
    <w:p w:rsidR="000D048F" w:rsidRPr="000D048F" w:rsidRDefault="000D048F" w:rsidP="000D048F">
      <w:pPr>
        <w:pStyle w:val="yiv8142689378msonormal"/>
        <w:jc w:val="both"/>
        <w:rPr>
          <w:rFonts w:asciiTheme="majorHAnsi" w:hAnsiTheme="majorHAnsi"/>
          <w:sz w:val="22"/>
          <w:szCs w:val="22"/>
          <w:lang w:val="es-US"/>
        </w:rPr>
      </w:pPr>
      <w:r w:rsidRPr="000D048F">
        <w:rPr>
          <w:rFonts w:asciiTheme="majorHAnsi" w:hAnsiTheme="majorHAnsi"/>
          <w:sz w:val="22"/>
          <w:szCs w:val="22"/>
          <w:lang w:val="es-US"/>
        </w:rPr>
        <w:lastRenderedPageBreak/>
        <w:t>Aceptó que su cortometraje no lo hizo solo, pues contó con el apoyo de su padre durante dos semanas.</w:t>
      </w:r>
    </w:p>
    <w:p w:rsidR="000D048F" w:rsidRPr="000D048F" w:rsidRDefault="000D048F" w:rsidP="000D048F">
      <w:pPr>
        <w:pStyle w:val="yiv8142689378msonormal"/>
        <w:jc w:val="both"/>
        <w:rPr>
          <w:rFonts w:asciiTheme="majorHAnsi" w:hAnsiTheme="majorHAnsi"/>
          <w:sz w:val="22"/>
          <w:szCs w:val="22"/>
          <w:lang w:val="es-US"/>
        </w:rPr>
      </w:pPr>
      <w:r w:rsidRPr="000D048F">
        <w:rPr>
          <w:rFonts w:asciiTheme="majorHAnsi" w:hAnsiTheme="majorHAnsi"/>
          <w:sz w:val="22"/>
          <w:szCs w:val="22"/>
          <w:lang w:val="es-US"/>
        </w:rPr>
        <w:t>“Fue interesante y muy divertido el tiempo que utilizamos para crear 'Piedra Sagrada'”, indicó para luego agregar que “siempre estuve seguro que ganaría un premio”.</w:t>
      </w:r>
    </w:p>
    <w:p w:rsidR="000D048F" w:rsidRPr="000D048F" w:rsidRDefault="000D048F" w:rsidP="000D048F">
      <w:pPr>
        <w:pStyle w:val="yiv8142689378msonormal"/>
        <w:jc w:val="both"/>
        <w:rPr>
          <w:rFonts w:asciiTheme="majorHAnsi" w:hAnsiTheme="majorHAnsi"/>
          <w:sz w:val="22"/>
          <w:szCs w:val="22"/>
          <w:lang w:val="es-US"/>
        </w:rPr>
      </w:pPr>
      <w:r w:rsidRPr="000D048F">
        <w:rPr>
          <w:rFonts w:asciiTheme="majorHAnsi" w:hAnsiTheme="majorHAnsi"/>
          <w:sz w:val="22"/>
          <w:szCs w:val="22"/>
          <w:lang w:val="es-US"/>
        </w:rPr>
        <w:t>Al finalizar los actos de premiación, Diego Alonzo compartió con el presidente Juan Orlando Hernández, a quien le agradeció por incentivar el cine hondureño, a través de Marca País Honduras.</w:t>
      </w:r>
    </w:p>
    <w:p w:rsidR="000D048F" w:rsidRPr="000D048F" w:rsidRDefault="000D048F" w:rsidP="000D048F">
      <w:pPr>
        <w:pStyle w:val="yiv8142689378msonormal"/>
        <w:jc w:val="both"/>
        <w:rPr>
          <w:rFonts w:asciiTheme="majorHAnsi" w:hAnsiTheme="majorHAnsi"/>
          <w:sz w:val="22"/>
          <w:szCs w:val="22"/>
          <w:lang w:val="es-US"/>
        </w:rPr>
      </w:pPr>
      <w:r w:rsidRPr="000D048F">
        <w:rPr>
          <w:rFonts w:asciiTheme="majorHAnsi" w:hAnsiTheme="majorHAnsi"/>
          <w:sz w:val="22"/>
          <w:szCs w:val="22"/>
          <w:lang w:val="es-US"/>
        </w:rPr>
        <w:t>“Diego Alonzo me pidió un viaje a la playa y creo que se lo tendré que cumplir”, relató el emocionado padre, Douglas Alonzo.</w:t>
      </w:r>
    </w:p>
    <w:p w:rsidR="000D048F" w:rsidRPr="000D048F" w:rsidRDefault="000D048F" w:rsidP="000D048F">
      <w:pPr>
        <w:pStyle w:val="yiv8142689378msonormal"/>
        <w:jc w:val="both"/>
        <w:rPr>
          <w:rFonts w:asciiTheme="majorHAnsi" w:hAnsiTheme="majorHAnsi"/>
          <w:b/>
          <w:sz w:val="22"/>
          <w:szCs w:val="22"/>
          <w:lang w:val="es-US"/>
        </w:rPr>
      </w:pPr>
      <w:r w:rsidRPr="000D048F">
        <w:rPr>
          <w:rFonts w:asciiTheme="majorHAnsi" w:hAnsiTheme="majorHAnsi"/>
          <w:b/>
          <w:sz w:val="22"/>
          <w:szCs w:val="22"/>
          <w:lang w:val="es-US"/>
        </w:rPr>
        <w:t>Amor al arte</w:t>
      </w:r>
    </w:p>
    <w:p w:rsidR="000D048F" w:rsidRPr="000D048F" w:rsidRDefault="000D048F" w:rsidP="000D048F">
      <w:pPr>
        <w:pStyle w:val="yiv8142689378msonormal"/>
        <w:jc w:val="both"/>
        <w:rPr>
          <w:rFonts w:asciiTheme="majorHAnsi" w:hAnsiTheme="majorHAnsi"/>
          <w:sz w:val="22"/>
          <w:szCs w:val="22"/>
          <w:lang w:val="es-US"/>
        </w:rPr>
      </w:pPr>
      <w:r w:rsidRPr="000D048F">
        <w:rPr>
          <w:rFonts w:asciiTheme="majorHAnsi" w:hAnsiTheme="majorHAnsi"/>
          <w:sz w:val="22"/>
          <w:szCs w:val="22"/>
          <w:lang w:val="es-US"/>
        </w:rPr>
        <w:t>Jeffry Javier subió en dos ocasiones al estrado para recibir sus trofeos de segundo lugar en las categorías de Guión y Ficción con la obra "Superación".</w:t>
      </w:r>
    </w:p>
    <w:p w:rsidR="000D048F" w:rsidRPr="000D048F" w:rsidRDefault="000D048F" w:rsidP="000D048F">
      <w:pPr>
        <w:pStyle w:val="yiv8142689378msonormal"/>
        <w:jc w:val="both"/>
        <w:rPr>
          <w:rFonts w:asciiTheme="majorHAnsi" w:hAnsiTheme="majorHAnsi"/>
          <w:sz w:val="22"/>
          <w:szCs w:val="22"/>
          <w:lang w:val="es-US"/>
        </w:rPr>
      </w:pPr>
      <w:r w:rsidRPr="000D048F">
        <w:rPr>
          <w:rFonts w:asciiTheme="majorHAnsi" w:hAnsiTheme="majorHAnsi"/>
          <w:sz w:val="22"/>
          <w:szCs w:val="22"/>
          <w:lang w:val="es-US"/>
        </w:rPr>
        <w:t>“Me siento eufórico y tengo que agradecerle a Dios, al Gobierno de la República y a los patrocinadores por darnos la oportunidad de participar en este bello concurso”, dijo el pequeño cineasta sampedrano.</w:t>
      </w:r>
    </w:p>
    <w:p w:rsidR="000D048F" w:rsidRPr="000D048F" w:rsidRDefault="000D048F" w:rsidP="000D048F">
      <w:pPr>
        <w:pStyle w:val="yiv8142689378msonormal"/>
        <w:jc w:val="both"/>
        <w:rPr>
          <w:rFonts w:asciiTheme="majorHAnsi" w:hAnsiTheme="majorHAnsi"/>
          <w:sz w:val="22"/>
          <w:szCs w:val="22"/>
          <w:lang w:val="es-US"/>
        </w:rPr>
      </w:pPr>
      <w:r w:rsidRPr="000D048F">
        <w:rPr>
          <w:rFonts w:asciiTheme="majorHAnsi" w:hAnsiTheme="majorHAnsi"/>
          <w:sz w:val="22"/>
          <w:szCs w:val="22"/>
          <w:lang w:val="es-US"/>
        </w:rPr>
        <w:t>Relató que “el corto de 'Superación' lo hice solo, y en 20 días, lo escribí, animé, y en la actuación me ayudaron dos muchachos mexicanos y mi cuñado”.</w:t>
      </w:r>
    </w:p>
    <w:p w:rsidR="000D048F" w:rsidRPr="000D048F" w:rsidRDefault="000D048F" w:rsidP="000D048F">
      <w:pPr>
        <w:pStyle w:val="yiv8142689378msonormal"/>
        <w:jc w:val="both"/>
        <w:rPr>
          <w:rFonts w:asciiTheme="majorHAnsi" w:hAnsiTheme="majorHAnsi"/>
          <w:sz w:val="22"/>
          <w:szCs w:val="22"/>
          <w:lang w:val="es-US"/>
        </w:rPr>
      </w:pPr>
      <w:r w:rsidRPr="000D048F">
        <w:rPr>
          <w:rFonts w:asciiTheme="majorHAnsi" w:hAnsiTheme="majorHAnsi"/>
          <w:sz w:val="22"/>
          <w:szCs w:val="22"/>
          <w:lang w:val="es-US"/>
        </w:rPr>
        <w:t>Jeffry Javier no dudó en asegurar que la motivación para crear "Superación" viene de su amor al arte.</w:t>
      </w:r>
    </w:p>
    <w:p w:rsidR="000D048F" w:rsidRPr="000D048F" w:rsidRDefault="000D048F" w:rsidP="000D048F">
      <w:pPr>
        <w:pStyle w:val="yiv8142689378msonormal"/>
        <w:jc w:val="both"/>
        <w:rPr>
          <w:rFonts w:asciiTheme="majorHAnsi" w:hAnsiTheme="majorHAnsi"/>
          <w:sz w:val="22"/>
          <w:szCs w:val="22"/>
          <w:lang w:val="es-US"/>
        </w:rPr>
      </w:pPr>
      <w:r w:rsidRPr="000D048F">
        <w:rPr>
          <w:rFonts w:asciiTheme="majorHAnsi" w:hAnsiTheme="majorHAnsi"/>
          <w:sz w:val="22"/>
          <w:szCs w:val="22"/>
          <w:lang w:val="es-US"/>
        </w:rPr>
        <w:t>“Yo amo el cine y nunca sentí miedo; al contrario, estuve fuerte y me desvelaba hasta las 3:00 de la mañana haciendo lo que me gustaba”, enfatizó.</w:t>
      </w:r>
    </w:p>
    <w:p w:rsidR="000D048F" w:rsidRPr="000D048F" w:rsidRDefault="000D048F" w:rsidP="000D048F">
      <w:pPr>
        <w:pStyle w:val="yiv8142689378msonormal"/>
        <w:jc w:val="both"/>
        <w:rPr>
          <w:rFonts w:asciiTheme="majorHAnsi" w:hAnsiTheme="majorHAnsi"/>
          <w:sz w:val="22"/>
          <w:szCs w:val="22"/>
          <w:lang w:val="es-US"/>
        </w:rPr>
      </w:pPr>
      <w:r w:rsidRPr="000D048F">
        <w:rPr>
          <w:rFonts w:asciiTheme="majorHAnsi" w:hAnsiTheme="majorHAnsi"/>
          <w:sz w:val="22"/>
          <w:szCs w:val="22"/>
          <w:lang w:val="es-US"/>
        </w:rPr>
        <w:t>"Desde que comencé a ver películas –siguió contando- comprendí que en el cine puedo demostrar todo lo que siento; explorar muchos mundos que tengo en mi cabeza".</w:t>
      </w:r>
    </w:p>
    <w:p w:rsidR="000D048F" w:rsidRPr="000D048F" w:rsidRDefault="000D048F" w:rsidP="000D048F">
      <w:pPr>
        <w:pStyle w:val="yiv8142689378msonormal"/>
        <w:jc w:val="both"/>
        <w:rPr>
          <w:rFonts w:asciiTheme="majorHAnsi" w:hAnsiTheme="majorHAnsi"/>
          <w:sz w:val="22"/>
          <w:szCs w:val="22"/>
          <w:lang w:val="es-US"/>
        </w:rPr>
      </w:pPr>
      <w:r w:rsidRPr="000D048F">
        <w:rPr>
          <w:rFonts w:asciiTheme="majorHAnsi" w:hAnsiTheme="majorHAnsi"/>
          <w:sz w:val="22"/>
          <w:szCs w:val="22"/>
          <w:lang w:val="es-US"/>
        </w:rPr>
        <w:t>Antes de despedirse y agradecerle al presidente Hernández por darle la oportunidad de participar en el concurso de la profesión que le apasiona, como es el cine, señaló que “espero que en esta carrera Dios me guíe a un buen lugar”.</w:t>
      </w:r>
    </w:p>
    <w:p w:rsidR="000D048F" w:rsidRPr="000D048F" w:rsidRDefault="000D048F" w:rsidP="000D048F">
      <w:pPr>
        <w:pStyle w:val="yiv8142689378msonormal"/>
        <w:jc w:val="both"/>
        <w:rPr>
          <w:rFonts w:asciiTheme="majorHAnsi" w:hAnsiTheme="majorHAnsi"/>
          <w:sz w:val="22"/>
          <w:szCs w:val="22"/>
          <w:lang w:val="es-US"/>
        </w:rPr>
      </w:pPr>
      <w:r w:rsidRPr="000D048F">
        <w:rPr>
          <w:rFonts w:asciiTheme="majorHAnsi" w:hAnsiTheme="majorHAnsi"/>
          <w:sz w:val="22"/>
          <w:szCs w:val="22"/>
          <w:lang w:val="es-US"/>
        </w:rPr>
        <w:t>Tanto Diego Alonzo como Jeffry Javier dijeron que no pueden creer lo que hoy están viviendo, pero como pequeños soñadores se miran produciendo para cine internacional.</w:t>
      </w:r>
    </w:p>
    <w:p w:rsidR="00D96183" w:rsidRPr="000D048F" w:rsidRDefault="00D96183" w:rsidP="000D048F">
      <w:pPr>
        <w:pStyle w:val="yiv1974587408msonormal"/>
        <w:jc w:val="both"/>
        <w:rPr>
          <w:rFonts w:asciiTheme="majorHAnsi" w:hAnsiTheme="majorHAnsi"/>
          <w:sz w:val="22"/>
          <w:szCs w:val="22"/>
          <w:lang w:val="es-US"/>
        </w:rPr>
      </w:pPr>
    </w:p>
    <w:sectPr w:rsidR="00D96183" w:rsidRPr="000D048F"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532339FF"/>
    <w:multiLevelType w:val="hybridMultilevel"/>
    <w:tmpl w:val="51EE881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5"/>
  </w:num>
  <w:num w:numId="5">
    <w:abstractNumId w:val="7"/>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0D048F"/>
    <w:rsid w:val="000F77BB"/>
    <w:rsid w:val="0011586C"/>
    <w:rsid w:val="00141EB1"/>
    <w:rsid w:val="001B191A"/>
    <w:rsid w:val="001B2676"/>
    <w:rsid w:val="002015EF"/>
    <w:rsid w:val="00210472"/>
    <w:rsid w:val="002C1503"/>
    <w:rsid w:val="0030606B"/>
    <w:rsid w:val="00453B1B"/>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4D6F28-0D9A-4187-B789-071C0B9F6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142689378msonormal">
    <w:name w:val="yiv8142689378msonormal"/>
    <w:basedOn w:val="Normal"/>
    <w:rsid w:val="000D048F"/>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22453455">
      <w:bodyDiv w:val="1"/>
      <w:marLeft w:val="0"/>
      <w:marRight w:val="0"/>
      <w:marTop w:val="0"/>
      <w:marBottom w:val="0"/>
      <w:divBdr>
        <w:top w:val="none" w:sz="0" w:space="0" w:color="auto"/>
        <w:left w:val="none" w:sz="0" w:space="0" w:color="auto"/>
        <w:bottom w:val="none" w:sz="0" w:space="0" w:color="auto"/>
        <w:right w:val="none" w:sz="0" w:space="0" w:color="auto"/>
      </w:divBdr>
      <w:divsChild>
        <w:div w:id="1470829416">
          <w:marLeft w:val="0"/>
          <w:marRight w:val="0"/>
          <w:marTop w:val="0"/>
          <w:marBottom w:val="0"/>
          <w:divBdr>
            <w:top w:val="none" w:sz="0" w:space="0" w:color="auto"/>
            <w:left w:val="none" w:sz="0" w:space="0" w:color="auto"/>
            <w:bottom w:val="none" w:sz="0" w:space="0" w:color="auto"/>
            <w:right w:val="none" w:sz="0" w:space="0" w:color="auto"/>
          </w:divBdr>
          <w:divsChild>
            <w:div w:id="1536230329">
              <w:marLeft w:val="0"/>
              <w:marRight w:val="0"/>
              <w:marTop w:val="0"/>
              <w:marBottom w:val="0"/>
              <w:divBdr>
                <w:top w:val="none" w:sz="0" w:space="0" w:color="auto"/>
                <w:left w:val="none" w:sz="0" w:space="0" w:color="auto"/>
                <w:bottom w:val="none" w:sz="0" w:space="0" w:color="auto"/>
                <w:right w:val="none" w:sz="0" w:space="0" w:color="auto"/>
              </w:divBdr>
              <w:divsChild>
                <w:div w:id="373382777">
                  <w:marLeft w:val="0"/>
                  <w:marRight w:val="0"/>
                  <w:marTop w:val="0"/>
                  <w:marBottom w:val="0"/>
                  <w:divBdr>
                    <w:top w:val="none" w:sz="0" w:space="0" w:color="auto"/>
                    <w:left w:val="none" w:sz="0" w:space="0" w:color="auto"/>
                    <w:bottom w:val="none" w:sz="0" w:space="0" w:color="auto"/>
                    <w:right w:val="none" w:sz="0" w:space="0" w:color="auto"/>
                  </w:divBdr>
                  <w:divsChild>
                    <w:div w:id="994647289">
                      <w:marLeft w:val="0"/>
                      <w:marRight w:val="0"/>
                      <w:marTop w:val="0"/>
                      <w:marBottom w:val="0"/>
                      <w:divBdr>
                        <w:top w:val="none" w:sz="0" w:space="0" w:color="auto"/>
                        <w:left w:val="none" w:sz="0" w:space="0" w:color="auto"/>
                        <w:bottom w:val="none" w:sz="0" w:space="0" w:color="auto"/>
                        <w:right w:val="none" w:sz="0" w:space="0" w:color="auto"/>
                      </w:divBdr>
                      <w:divsChild>
                        <w:div w:id="1000474492">
                          <w:marLeft w:val="0"/>
                          <w:marRight w:val="0"/>
                          <w:marTop w:val="0"/>
                          <w:marBottom w:val="0"/>
                          <w:divBdr>
                            <w:top w:val="none" w:sz="0" w:space="0" w:color="auto"/>
                            <w:left w:val="none" w:sz="0" w:space="0" w:color="auto"/>
                            <w:bottom w:val="none" w:sz="0" w:space="0" w:color="auto"/>
                            <w:right w:val="none" w:sz="0" w:space="0" w:color="auto"/>
                          </w:divBdr>
                          <w:divsChild>
                            <w:div w:id="1963419640">
                              <w:marLeft w:val="0"/>
                              <w:marRight w:val="0"/>
                              <w:marTop w:val="0"/>
                              <w:marBottom w:val="0"/>
                              <w:divBdr>
                                <w:top w:val="none" w:sz="0" w:space="0" w:color="auto"/>
                                <w:left w:val="none" w:sz="0" w:space="0" w:color="auto"/>
                                <w:bottom w:val="none" w:sz="0" w:space="0" w:color="auto"/>
                                <w:right w:val="none" w:sz="0" w:space="0" w:color="auto"/>
                              </w:divBdr>
                              <w:divsChild>
                                <w:div w:id="905528318">
                                  <w:marLeft w:val="0"/>
                                  <w:marRight w:val="0"/>
                                  <w:marTop w:val="0"/>
                                  <w:marBottom w:val="0"/>
                                  <w:divBdr>
                                    <w:top w:val="none" w:sz="0" w:space="0" w:color="auto"/>
                                    <w:left w:val="none" w:sz="0" w:space="0" w:color="auto"/>
                                    <w:bottom w:val="none" w:sz="0" w:space="0" w:color="auto"/>
                                    <w:right w:val="none" w:sz="0" w:space="0" w:color="auto"/>
                                  </w:divBdr>
                                  <w:divsChild>
                                    <w:div w:id="1073088911">
                                      <w:marLeft w:val="0"/>
                                      <w:marRight w:val="0"/>
                                      <w:marTop w:val="0"/>
                                      <w:marBottom w:val="0"/>
                                      <w:divBdr>
                                        <w:top w:val="none" w:sz="0" w:space="0" w:color="auto"/>
                                        <w:left w:val="none" w:sz="0" w:space="0" w:color="auto"/>
                                        <w:bottom w:val="none" w:sz="0" w:space="0" w:color="auto"/>
                                        <w:right w:val="none" w:sz="0" w:space="0" w:color="auto"/>
                                      </w:divBdr>
                                      <w:divsChild>
                                        <w:div w:id="113334306">
                                          <w:marLeft w:val="0"/>
                                          <w:marRight w:val="0"/>
                                          <w:marTop w:val="0"/>
                                          <w:marBottom w:val="0"/>
                                          <w:divBdr>
                                            <w:top w:val="none" w:sz="0" w:space="0" w:color="auto"/>
                                            <w:left w:val="none" w:sz="0" w:space="0" w:color="auto"/>
                                            <w:bottom w:val="none" w:sz="0" w:space="0" w:color="auto"/>
                                            <w:right w:val="none" w:sz="0" w:space="0" w:color="auto"/>
                                          </w:divBdr>
                                          <w:divsChild>
                                            <w:div w:id="393819513">
                                              <w:marLeft w:val="0"/>
                                              <w:marRight w:val="0"/>
                                              <w:marTop w:val="0"/>
                                              <w:marBottom w:val="0"/>
                                              <w:divBdr>
                                                <w:top w:val="none" w:sz="0" w:space="0" w:color="auto"/>
                                                <w:left w:val="none" w:sz="0" w:space="0" w:color="auto"/>
                                                <w:bottom w:val="none" w:sz="0" w:space="0" w:color="auto"/>
                                                <w:right w:val="none" w:sz="0" w:space="0" w:color="auto"/>
                                              </w:divBdr>
                                              <w:divsChild>
                                                <w:div w:id="569969332">
                                                  <w:marLeft w:val="0"/>
                                                  <w:marRight w:val="0"/>
                                                  <w:marTop w:val="0"/>
                                                  <w:marBottom w:val="0"/>
                                                  <w:divBdr>
                                                    <w:top w:val="none" w:sz="0" w:space="0" w:color="auto"/>
                                                    <w:left w:val="none" w:sz="0" w:space="0" w:color="auto"/>
                                                    <w:bottom w:val="none" w:sz="0" w:space="0" w:color="auto"/>
                                                    <w:right w:val="none" w:sz="0" w:space="0" w:color="auto"/>
                                                  </w:divBdr>
                                                  <w:divsChild>
                                                    <w:div w:id="502554525">
                                                      <w:marLeft w:val="0"/>
                                                      <w:marRight w:val="0"/>
                                                      <w:marTop w:val="0"/>
                                                      <w:marBottom w:val="0"/>
                                                      <w:divBdr>
                                                        <w:top w:val="none" w:sz="0" w:space="0" w:color="auto"/>
                                                        <w:left w:val="none" w:sz="0" w:space="0" w:color="auto"/>
                                                        <w:bottom w:val="none" w:sz="0" w:space="0" w:color="auto"/>
                                                        <w:right w:val="none" w:sz="0" w:space="0" w:color="auto"/>
                                                      </w:divBdr>
                                                      <w:divsChild>
                                                        <w:div w:id="2131777780">
                                                          <w:marLeft w:val="0"/>
                                                          <w:marRight w:val="0"/>
                                                          <w:marTop w:val="0"/>
                                                          <w:marBottom w:val="0"/>
                                                          <w:divBdr>
                                                            <w:top w:val="none" w:sz="0" w:space="0" w:color="auto"/>
                                                            <w:left w:val="none" w:sz="0" w:space="0" w:color="auto"/>
                                                            <w:bottom w:val="none" w:sz="0" w:space="0" w:color="auto"/>
                                                            <w:right w:val="none" w:sz="0" w:space="0" w:color="auto"/>
                                                          </w:divBdr>
                                                          <w:divsChild>
                                                            <w:div w:id="166103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494</Words>
  <Characters>2723</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2017-10-19T19:06:00Z</dcterms:created>
  <dcterms:modified xsi:type="dcterms:W3CDTF">2017-10-19T20:48:00Z</dcterms:modified>
</cp:coreProperties>
</file>