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82A96" w:rsidRDefault="00A82A96" w:rsidP="00A82A9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s-US" w:eastAsia="es-HN"/>
        </w:rPr>
      </w:pPr>
    </w:p>
    <w:p w:rsidR="007E7FE4" w:rsidRDefault="007E7FE4" w:rsidP="007E7FE4">
      <w:pPr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noProof w:val="0"/>
          <w:color w:val="002060"/>
          <w:sz w:val="28"/>
          <w:szCs w:val="28"/>
          <w:lang w:val="es-MX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E7FE4">
        <w:rPr>
          <w:rFonts w:asciiTheme="majorHAnsi" w:eastAsia="Times New Roman" w:hAnsiTheme="majorHAnsi" w:cs="Times New Roman"/>
          <w:b/>
          <w:bCs/>
          <w:noProof w:val="0"/>
          <w:color w:val="002060"/>
          <w:sz w:val="28"/>
          <w:szCs w:val="28"/>
          <w:lang w:val="es-MX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Gobierno socializa ventajas de Becas 20/20 ante jóvenes capitalinos</w:t>
      </w:r>
    </w:p>
    <w:p w:rsidR="007E7FE4" w:rsidRDefault="007E7FE4" w:rsidP="007E7FE4">
      <w:pPr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noProof w:val="0"/>
          <w:color w:val="002060"/>
          <w:sz w:val="28"/>
          <w:szCs w:val="28"/>
          <w:lang w:val="es-MX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307DD" w:rsidRDefault="006307DD" w:rsidP="007E7FE4">
      <w:pPr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noProof w:val="0"/>
          <w:color w:val="002060"/>
          <w:sz w:val="28"/>
          <w:szCs w:val="28"/>
          <w:lang w:val="es-MX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307DD" w:rsidRPr="007E7FE4" w:rsidRDefault="006307DD" w:rsidP="007E7FE4">
      <w:pPr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noProof w:val="0"/>
          <w:color w:val="002060"/>
          <w:sz w:val="28"/>
          <w:szCs w:val="28"/>
          <w:lang w:val="es-MX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5600700" cy="2219325"/>
            <wp:effectExtent l="0" t="0" r="0" b="9525"/>
            <wp:docPr id="2" name="Imagen 2" descr="C:\Users\Comunicacio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7FE4" w:rsidRPr="007E7FE4" w:rsidRDefault="007E7FE4" w:rsidP="007E7FE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Más de 33,000 becas serán otorgados a estudiantes de nivel medio y universitario.</w:t>
      </w:r>
    </w:p>
    <w:p w:rsidR="007E7FE4" w:rsidRPr="007E7FE4" w:rsidRDefault="007E7FE4" w:rsidP="007E7FE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La meta es incorporarlos a la fuerza laboral del programa Honduras 20/20.</w:t>
      </w:r>
    </w:p>
    <w:p w:rsidR="007E7FE4" w:rsidRPr="007E7FE4" w:rsidRDefault="007E7FE4" w:rsidP="007E7FE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En el Valle de Sula ya son 1,255 los jóvenes favorecidos.</w:t>
      </w:r>
    </w:p>
    <w:p w:rsid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</w:p>
    <w:p w:rsidR="007E7FE4" w:rsidRP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b/>
          <w:bCs/>
          <w:noProof w:val="0"/>
          <w:lang w:val="es-US" w:eastAsia="es-HN"/>
        </w:rPr>
        <w:t>Tegucigalpa, 22 de octubre.</w:t>
      </w:r>
      <w:r w:rsidRPr="007E7FE4">
        <w:rPr>
          <w:rFonts w:asciiTheme="majorHAnsi" w:eastAsia="Times New Roman" w:hAnsiTheme="majorHAnsi" w:cs="Times New Roman"/>
          <w:noProof w:val="0"/>
          <w:lang w:val="es-US" w:eastAsia="es-HN"/>
        </w:rPr>
        <w:t xml:space="preserve"> El Gobierno del presidente Juan Orlando Hernández socializó hoy el Programa de Becas 20/20 para jóvenes de la zona central del país, en las instalaciones del centro de enseñanza y recreación infantil Chiminike, en Tegucigalpa.</w:t>
      </w:r>
    </w:p>
    <w:p w:rsidR="007E7FE4" w:rsidRP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lang w:val="es-US" w:eastAsia="es-HN"/>
        </w:rPr>
        <w:t>Becas 20/20 es un programa gubernamental que tiene como objetivo beneficiar a jóvenes de bajos recursos económicos y de excelencia académica de todo el país.</w:t>
      </w:r>
    </w:p>
    <w:p w:rsidR="007E7FE4" w:rsidRP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lang w:val="es-US" w:eastAsia="es-HN"/>
        </w:rPr>
        <w:t>Para conocer las bondades de la iniciativa educativa del presidente Hernández, cientos de jóvenes de distintos sectores del Distrito Central acudieron al encuentro.</w:t>
      </w:r>
    </w:p>
    <w:p w:rsidR="007E7FE4" w:rsidRP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lang w:val="es-US" w:eastAsia="es-HN"/>
        </w:rPr>
        <w:lastRenderedPageBreak/>
        <w:t xml:space="preserve">En el marco de la socialización, el director de Marina Mercante, Roberto Cardona, expuso que Becas 20/20 es un abanico de oportunidades que el Gobierno del presidente Hernández ha diseñado para esa fuerza laboral que es el presente y futuro de Honduras. </w:t>
      </w:r>
    </w:p>
    <w:p w:rsidR="007E7FE4" w:rsidRP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lang w:val="es-US" w:eastAsia="es-HN"/>
        </w:rPr>
        <w:t xml:space="preserve">"Jóvenes, aprovechen esta oportunidad, es de ustedes; lo único que tienen que mostrar es el interés de superarse para emprender el sueño de alcanzar una meta estudiantil y laboral", resaltó Cardona. </w:t>
      </w:r>
    </w:p>
    <w:p w:rsidR="007E7FE4" w:rsidRP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lang w:val="es-US" w:eastAsia="es-HN"/>
        </w:rPr>
        <w:t xml:space="preserve">Añadió que con Becas 20/20 el Gobierno le apuesta a emplear en una primera fase a más de 33 mil jóvenes becarios dentro del programa presidencial Honduras 20/20 en todo el país. </w:t>
      </w:r>
    </w:p>
    <w:p w:rsidR="007E7FE4" w:rsidRP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lang w:val="es-US" w:eastAsia="es-HN"/>
        </w:rPr>
        <w:t>El coordinador de la Comisión Presidencial de la Calidad Educativa, Marcial Solís, también motivó a los jóvenes capitalinos a aprovechar el programa de becas.</w:t>
      </w:r>
    </w:p>
    <w:p w:rsidR="007E7FE4" w:rsidRP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lang w:val="es-US" w:eastAsia="es-HN"/>
        </w:rPr>
        <w:t>La iniciativa de apoyo a los estudiantes del nivel medio y universitario está enmarcada en el Programa Nacional de Desarrollo Económico Honduras 20/20, con el cual se espera generar 600,000 nuevos empleos en los próximos cinco años en los rubros de turismo, textil, manufactura intermedia, servicios de call y office center, agroindustria y vivienda.</w:t>
      </w:r>
    </w:p>
    <w:p w:rsidR="007E7FE4" w:rsidRP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lang w:val="es-US" w:eastAsia="es-HN"/>
        </w:rPr>
        <w:t>Además, el objetivo del Gobierno del presidente Hernández es mejorar el sistema educativo del país.</w:t>
      </w:r>
    </w:p>
    <w:p w:rsidR="007E7FE4" w:rsidRP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lang w:val="es-US" w:eastAsia="es-HN"/>
        </w:rPr>
        <w:t>A inicios de esta semana, el mandatario favoreció con la entrega de becas a 1,255 jóvenes del Valle de Sula, cuya finalidad es insertarlos al programa Honduras 20/20 para emplear en los próximos 5 años a 600,000 personas.</w:t>
      </w:r>
    </w:p>
    <w:p w:rsidR="007E7FE4" w:rsidRP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lang w:val="es-US" w:eastAsia="es-HN"/>
        </w:rPr>
        <w:t>Mediante esta iniciativa, el presidente Hernández pretende favorecer a más de 33,000 estudiantes que cursan los últimos años de secundaria y del nivel universitario en todo el país.</w:t>
      </w:r>
    </w:p>
    <w:p w:rsidR="007E7FE4" w:rsidRP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b/>
          <w:bCs/>
          <w:noProof w:val="0"/>
          <w:lang w:val="es-US" w:eastAsia="es-HN"/>
        </w:rPr>
        <w:t>Tipos de becas</w:t>
      </w:r>
    </w:p>
    <w:p w:rsidR="007E7FE4" w:rsidRP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lang w:val="es-US" w:eastAsia="es-HN"/>
        </w:rPr>
        <w:t>El programa incluye la Beca 91, dirigida a los jóvenes de escasos recursos económicos con excelencia académica, para el acceso, permanencia y finalización de sus estudios en el nivel superior.</w:t>
      </w:r>
    </w:p>
    <w:p w:rsidR="007E7FE4" w:rsidRPr="007E7FE4" w:rsidRDefault="007E7FE4" w:rsidP="007E7F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7E7FE4">
        <w:rPr>
          <w:rFonts w:asciiTheme="majorHAnsi" w:eastAsia="Times New Roman" w:hAnsiTheme="majorHAnsi" w:cs="Times New Roman"/>
          <w:noProof w:val="0"/>
          <w:lang w:val="es-US" w:eastAsia="es-HN"/>
        </w:rPr>
        <w:t>Asimismo, Beca Solidaria apoya a la población de jóvenes en edad escolar que asisten a los distintos centros educativos oficiales, en el tercer ciclo del nivel de educación básica, específicamente de séptimo a décimo segundo grados.</w:t>
      </w:r>
    </w:p>
    <w:p w:rsidR="007E7FE4" w:rsidRPr="007E7FE4" w:rsidRDefault="007E7FE4" w:rsidP="007E7FE4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noProof w:val="0"/>
          <w:lang w:val="es-MX" w:eastAsia="es-HN"/>
        </w:rPr>
      </w:pPr>
    </w:p>
    <w:p w:rsidR="00C2347E" w:rsidRPr="007E7FE4" w:rsidRDefault="00C2347E" w:rsidP="007E7FE4">
      <w:pPr>
        <w:pStyle w:val="Sinespaciado"/>
        <w:jc w:val="both"/>
        <w:rPr>
          <w:rFonts w:asciiTheme="majorHAnsi" w:hAnsiTheme="majorHAnsi"/>
          <w:b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C2347E" w:rsidRPr="007E7FE4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35F0"/>
    <w:multiLevelType w:val="hybridMultilevel"/>
    <w:tmpl w:val="CE22667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11586C"/>
    <w:rsid w:val="00141EB1"/>
    <w:rsid w:val="002015EF"/>
    <w:rsid w:val="00210472"/>
    <w:rsid w:val="002C1503"/>
    <w:rsid w:val="0030606B"/>
    <w:rsid w:val="005C32F6"/>
    <w:rsid w:val="006307DD"/>
    <w:rsid w:val="00676FBB"/>
    <w:rsid w:val="007E7FE4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D73FB5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40EAC-C089-468C-A1BB-9A2EA24D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2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4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4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56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2016-06-16T17:48:00Z</cp:lastPrinted>
  <dcterms:created xsi:type="dcterms:W3CDTF">2016-10-24T14:26:00Z</dcterms:created>
  <dcterms:modified xsi:type="dcterms:W3CDTF">2016-10-24T15:52:00Z</dcterms:modified>
</cp:coreProperties>
</file>