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EE171D" w:rsidRPr="00EE171D" w:rsidRDefault="00EE171D" w:rsidP="00EE171D">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E171D">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Honduras compra buque de apoyo logístico y cabotaje a Colombia</w:t>
      </w:r>
    </w:p>
    <w:p w:rsidR="00EE171D" w:rsidRPr="00EE171D" w:rsidRDefault="004F1CF3" w:rsidP="00EE171D">
      <w:pPr>
        <w:shd w:val="clear" w:color="auto" w:fill="FFFFFF"/>
        <w:spacing w:after="0" w:line="240" w:lineRule="auto"/>
        <w:jc w:val="center"/>
        <w:rPr>
          <w:rFonts w:asciiTheme="majorHAnsi" w:eastAsia="Times New Roman" w:hAnsiTheme="majorHAnsi" w:cs="Times New Roman"/>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eastAsia="Times New Roman" w:hAnsiTheme="majorHAnsi" w:cs="Times New Roman"/>
          <w:b/>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19750" cy="4152900"/>
            <wp:effectExtent l="0" t="0" r="0" b="0"/>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4152900"/>
                    </a:xfrm>
                    <a:prstGeom prst="rect">
                      <a:avLst/>
                    </a:prstGeom>
                    <a:noFill/>
                    <a:ln>
                      <a:noFill/>
                    </a:ln>
                  </pic:spPr>
                </pic:pic>
              </a:graphicData>
            </a:graphic>
          </wp:inline>
        </w:drawing>
      </w:r>
    </w:p>
    <w:p w:rsidR="00EE171D" w:rsidRP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p>
    <w:p w:rsidR="00EE171D" w:rsidRPr="00EE171D" w:rsidRDefault="00EE171D" w:rsidP="00EE171D">
      <w:pPr>
        <w:pStyle w:val="Prrafodelista"/>
        <w:numPr>
          <w:ilvl w:val="0"/>
          <w:numId w:val="4"/>
        </w:numPr>
        <w:shd w:val="clear" w:color="auto" w:fill="FFFFFF"/>
        <w:spacing w:after="0" w:line="240" w:lineRule="auto"/>
        <w:jc w:val="both"/>
        <w:rPr>
          <w:rFonts w:asciiTheme="majorHAnsi" w:eastAsia="Times New Roman" w:hAnsiTheme="majorHAnsi" w:cs="Arial"/>
          <w:noProof w:val="0"/>
          <w:color w:val="002060"/>
          <w:lang w:eastAsia="es-HN"/>
        </w:rPr>
      </w:pPr>
      <w:r w:rsidRPr="00EE171D">
        <w:rPr>
          <w:rFonts w:asciiTheme="majorHAnsi" w:eastAsia="Times New Roman" w:hAnsiTheme="majorHAnsi" w:cs="Times New Roman"/>
          <w:noProof w:val="0"/>
          <w:color w:val="002060"/>
          <w:lang w:eastAsia="es-HN"/>
        </w:rPr>
        <w:t>La embarcación servirá para defender la soberanía y combatir el narcotráfico, entre otras tareas.</w:t>
      </w:r>
    </w:p>
    <w:p w:rsidR="00EE171D" w:rsidRPr="00EE171D" w:rsidRDefault="00EE171D" w:rsidP="00EE171D">
      <w:pPr>
        <w:pStyle w:val="Prrafodelista"/>
        <w:numPr>
          <w:ilvl w:val="0"/>
          <w:numId w:val="4"/>
        </w:numPr>
        <w:shd w:val="clear" w:color="auto" w:fill="FFFFFF"/>
        <w:spacing w:after="0" w:line="240" w:lineRule="auto"/>
        <w:jc w:val="both"/>
        <w:rPr>
          <w:rFonts w:asciiTheme="majorHAnsi" w:eastAsia="Times New Roman" w:hAnsiTheme="majorHAnsi" w:cs="Arial"/>
          <w:noProof w:val="0"/>
          <w:color w:val="002060"/>
          <w:lang w:eastAsia="es-HN"/>
        </w:rPr>
      </w:pPr>
      <w:r w:rsidRPr="00EE171D">
        <w:rPr>
          <w:rFonts w:asciiTheme="majorHAnsi" w:eastAsia="Times New Roman" w:hAnsiTheme="majorHAnsi" w:cs="Times New Roman"/>
          <w:noProof w:val="0"/>
          <w:color w:val="002060"/>
          <w:lang w:eastAsia="es-HN"/>
        </w:rPr>
        <w:t>El presidente Hernández anuncia que también se capacitará a oficiales navales hondureños en Colombia.</w:t>
      </w:r>
    </w:p>
    <w:p w:rsidR="00EE171D" w:rsidRPr="00EE171D" w:rsidRDefault="00EE171D" w:rsidP="00EE171D">
      <w:pPr>
        <w:pStyle w:val="Prrafodelista"/>
        <w:numPr>
          <w:ilvl w:val="0"/>
          <w:numId w:val="4"/>
        </w:numPr>
        <w:shd w:val="clear" w:color="auto" w:fill="FFFFFF"/>
        <w:spacing w:after="0" w:line="240" w:lineRule="auto"/>
        <w:jc w:val="both"/>
        <w:rPr>
          <w:rFonts w:asciiTheme="majorHAnsi" w:eastAsia="Times New Roman" w:hAnsiTheme="majorHAnsi" w:cs="Arial"/>
          <w:noProof w:val="0"/>
          <w:color w:val="002060"/>
          <w:lang w:eastAsia="es-HN"/>
        </w:rPr>
      </w:pPr>
      <w:r w:rsidRPr="00EE171D">
        <w:rPr>
          <w:rFonts w:asciiTheme="majorHAnsi" w:eastAsia="Times New Roman" w:hAnsiTheme="majorHAnsi" w:cs="Times New Roman"/>
          <w:noProof w:val="0"/>
          <w:color w:val="002060"/>
          <w:lang w:eastAsia="es-HN"/>
        </w:rPr>
        <w:t>Se estima que la construcción del buque se realice durante 10 meses en los astilleros de Cartagena de Indias (Colombia).</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r w:rsidRPr="00EE171D">
        <w:rPr>
          <w:rFonts w:asciiTheme="majorHAnsi" w:eastAsia="Times New Roman" w:hAnsiTheme="majorHAnsi" w:cs="Times New Roman"/>
          <w:b/>
          <w:bCs/>
          <w:noProof w:val="0"/>
          <w:color w:val="222222"/>
          <w:lang w:eastAsia="es-HN"/>
        </w:rPr>
        <w:t> </w:t>
      </w:r>
    </w:p>
    <w:p w:rsidR="00EE171D" w:rsidRDefault="00EE171D" w:rsidP="00EE171D">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EE171D" w:rsidRDefault="00EE171D" w:rsidP="00EE171D">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EE171D" w:rsidRP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r w:rsidRPr="00EE171D">
        <w:rPr>
          <w:rFonts w:asciiTheme="majorHAnsi" w:eastAsia="Times New Roman" w:hAnsiTheme="majorHAnsi" w:cs="Times New Roman"/>
          <w:b/>
          <w:bCs/>
          <w:noProof w:val="0"/>
          <w:color w:val="222222"/>
          <w:lang w:eastAsia="es-HN"/>
        </w:rPr>
        <w:lastRenderedPageBreak/>
        <w:t>Tegucigalpa, 21 de noviembre.</w:t>
      </w:r>
      <w:r w:rsidRPr="00EE171D">
        <w:rPr>
          <w:rFonts w:asciiTheme="majorHAnsi" w:eastAsia="Times New Roman" w:hAnsiTheme="majorHAnsi" w:cs="Times New Roman"/>
          <w:noProof w:val="0"/>
          <w:color w:val="222222"/>
          <w:lang w:eastAsia="es-HN"/>
        </w:rPr>
        <w:t> La Fuerza Naval de Honduras contará con el nuevo Buque de Apoyo Logístico y Cabotaje (BALC) construido en Colombia, cuyo respectivo contrato fue firmado hoy por el presidente Juan Orlando Hernández.</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EE171D" w:rsidRP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r w:rsidRPr="00EE171D">
        <w:rPr>
          <w:rFonts w:asciiTheme="majorHAnsi" w:eastAsia="Times New Roman" w:hAnsiTheme="majorHAnsi" w:cs="Times New Roman"/>
          <w:noProof w:val="0"/>
          <w:color w:val="222222"/>
          <w:lang w:eastAsia="es-HN"/>
        </w:rPr>
        <w:t>Este buque será parte de la flota de la Fuerza Naval con el propósito de defender la soberanía, combatir el narcotráfico en los espacios marítimos y prestar servicio logístico en caso de emergencia  y desastres naturales.</w:t>
      </w:r>
    </w:p>
    <w:p w:rsid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4F1CF3" w:rsidRPr="00EE171D" w:rsidRDefault="004F1CF3" w:rsidP="00EE171D">
      <w:pPr>
        <w:shd w:val="clear" w:color="auto" w:fill="FFFFFF"/>
        <w:spacing w:after="0" w:line="240" w:lineRule="auto"/>
        <w:jc w:val="both"/>
        <w:rPr>
          <w:rFonts w:asciiTheme="majorHAnsi" w:eastAsia="Times New Roman" w:hAnsiTheme="majorHAnsi" w:cs="Arial"/>
          <w:noProof w:val="0"/>
          <w:color w:val="222222"/>
          <w:lang w:eastAsia="es-HN"/>
        </w:rPr>
      </w:pPr>
      <w:r>
        <w:rPr>
          <w:rFonts w:asciiTheme="majorHAnsi" w:eastAsia="Times New Roman" w:hAnsiTheme="majorHAnsi" w:cs="Arial"/>
          <w:color w:val="222222"/>
          <w:lang w:eastAsia="es-HN"/>
        </w:rPr>
        <w:drawing>
          <wp:inline distT="0" distB="0" distL="0" distR="0">
            <wp:extent cx="5600700" cy="3781425"/>
            <wp:effectExtent l="0" t="0" r="0" b="9525"/>
            <wp:docPr id="3" name="Imagen 3" descr="C:\Users\Comunicacion\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unnamed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0700" cy="3781425"/>
                    </a:xfrm>
                    <a:prstGeom prst="rect">
                      <a:avLst/>
                    </a:prstGeom>
                    <a:noFill/>
                    <a:ln>
                      <a:noFill/>
                    </a:ln>
                  </pic:spPr>
                </pic:pic>
              </a:graphicData>
            </a:graphic>
          </wp:inline>
        </w:drawing>
      </w:r>
      <w:bookmarkStart w:id="0" w:name="_GoBack"/>
      <w:bookmarkEnd w:id="0"/>
    </w:p>
    <w:p w:rsidR="00EE171D" w:rsidRP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r w:rsidRPr="00EE171D">
        <w:rPr>
          <w:rFonts w:asciiTheme="majorHAnsi" w:eastAsia="Times New Roman" w:hAnsiTheme="majorHAnsi" w:cs="Times New Roman"/>
          <w:noProof w:val="0"/>
          <w:color w:val="222222"/>
          <w:lang w:eastAsia="es-HN"/>
        </w:rPr>
        <w:t>Además del presidente Hernández, también firmaron el documento del ministro de Defensa Nacional de Honduras, Samuel Reyes, y el presidente de la Corporación de Ciencia y Tecnología para el Desarrollo de la Industria Naval, Marítima y Fluvial de Colombia, contralmirante Jorge Carreño.</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EE171D" w:rsidRP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r w:rsidRPr="00EE171D">
        <w:rPr>
          <w:rFonts w:asciiTheme="majorHAnsi" w:eastAsia="Times New Roman" w:hAnsiTheme="majorHAnsi" w:cs="Times New Roman"/>
          <w:noProof w:val="0"/>
          <w:color w:val="222222"/>
          <w:lang w:eastAsia="es-HN"/>
        </w:rPr>
        <w:t>Hernández anunció que, además de la adquisición del buque, también se capacitará a oficiales navales hondureños en Colombia.</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EE171D" w:rsidRP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r w:rsidRPr="00EE171D">
        <w:rPr>
          <w:rFonts w:asciiTheme="majorHAnsi" w:eastAsia="Times New Roman" w:hAnsiTheme="majorHAnsi" w:cs="Times New Roman"/>
          <w:noProof w:val="0"/>
          <w:color w:val="222222"/>
          <w:lang w:eastAsia="es-HN"/>
        </w:rPr>
        <w:t>Se estima que la construcción del buque se realice durante 10 meses en los astilleros de Cartagena de Indias (Colombia).</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EE171D" w:rsidRP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r w:rsidRPr="00EE171D">
        <w:rPr>
          <w:rFonts w:asciiTheme="majorHAnsi" w:eastAsia="Times New Roman" w:hAnsiTheme="majorHAnsi" w:cs="Times New Roman"/>
          <w:noProof w:val="0"/>
          <w:color w:val="222222"/>
          <w:lang w:eastAsia="es-HN"/>
        </w:rPr>
        <w:t>El presidente Hernández expresó su reconocimiento a su homólogo de Colombia, Juan Manuel Santos, por su lucha por lograr un acuerdo de paz después de una lucha de más de 40 años del pueblo colombiano.</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p>
    <w:p w:rsid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p>
    <w:p w:rsidR="00EE171D" w:rsidRP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r w:rsidRPr="00EE171D">
        <w:rPr>
          <w:rFonts w:asciiTheme="majorHAnsi" w:eastAsia="Times New Roman" w:hAnsiTheme="majorHAnsi" w:cs="Times New Roman"/>
          <w:noProof w:val="0"/>
          <w:color w:val="222222"/>
          <w:lang w:eastAsia="es-HN"/>
        </w:rPr>
        <w:t xml:space="preserve">"Lo que Colombia nos ha enseñado con sus errores y éxitos nos ha permitido avanzar en la lucha por recuperar la paz del país. Lo que hacemos los hondureños es invertir recursos en </w:t>
      </w:r>
      <w:r w:rsidRPr="00EE171D">
        <w:rPr>
          <w:rFonts w:asciiTheme="majorHAnsi" w:eastAsia="Times New Roman" w:hAnsiTheme="majorHAnsi" w:cs="Times New Roman"/>
          <w:noProof w:val="0"/>
          <w:color w:val="222222"/>
          <w:lang w:eastAsia="es-HN"/>
        </w:rPr>
        <w:lastRenderedPageBreak/>
        <w:t>proteger y repotenciar las capacidades en las tareas marítimas en materia de seguridad, exploración de minerales y el turismo", añadió Hernández.</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EE171D" w:rsidRP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r w:rsidRPr="00EE171D">
        <w:rPr>
          <w:rFonts w:asciiTheme="majorHAnsi" w:eastAsia="Times New Roman" w:hAnsiTheme="majorHAnsi" w:cs="Times New Roman"/>
          <w:noProof w:val="0"/>
          <w:color w:val="222222"/>
          <w:lang w:eastAsia="es-HN"/>
        </w:rPr>
        <w:t>Consideró que en la actualidad las Fuerzas Armadas cuenta “con capacidades que antes no tenían, pero este -el buque que construirá Colombia- es una de  las más importantes”.</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EE171D" w:rsidRP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r w:rsidRPr="00EE171D">
        <w:rPr>
          <w:rFonts w:asciiTheme="majorHAnsi" w:eastAsia="Times New Roman" w:hAnsiTheme="majorHAnsi" w:cs="Times New Roman"/>
          <w:noProof w:val="0"/>
          <w:color w:val="222222"/>
          <w:lang w:eastAsia="es-HN"/>
        </w:rPr>
        <w:t>“Los insumos de las experiencias de Colombia ha permitido salvar vidas en Honduras”, apuntó.</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EE171D" w:rsidRPr="00EE171D" w:rsidRDefault="00EE171D" w:rsidP="00EE171D">
      <w:pPr>
        <w:shd w:val="clear" w:color="auto" w:fill="FFFFFF"/>
        <w:spacing w:after="0" w:line="240" w:lineRule="auto"/>
        <w:jc w:val="both"/>
        <w:rPr>
          <w:rFonts w:asciiTheme="majorHAnsi" w:eastAsia="Times New Roman" w:hAnsiTheme="majorHAnsi" w:cs="Times New Roman"/>
          <w:b/>
          <w:bCs/>
          <w:noProof w:val="0"/>
          <w:color w:val="222222"/>
          <w:lang w:eastAsia="es-HN"/>
        </w:rPr>
      </w:pPr>
      <w:r w:rsidRPr="00EE171D">
        <w:rPr>
          <w:rFonts w:asciiTheme="majorHAnsi" w:eastAsia="Times New Roman" w:hAnsiTheme="majorHAnsi" w:cs="Times New Roman"/>
          <w:b/>
          <w:bCs/>
          <w:noProof w:val="0"/>
          <w:color w:val="222222"/>
          <w:lang w:eastAsia="es-HN"/>
        </w:rPr>
        <w:t>Beneficios</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EE171D" w:rsidRP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r w:rsidRPr="00EE171D">
        <w:rPr>
          <w:rFonts w:asciiTheme="majorHAnsi" w:eastAsia="Times New Roman" w:hAnsiTheme="majorHAnsi" w:cs="Times New Roman"/>
          <w:noProof w:val="0"/>
          <w:color w:val="222222"/>
          <w:lang w:eastAsia="es-HN"/>
        </w:rPr>
        <w:t>El presidente Hernández recordó que “las Islas del Cisne es un territorio que no se ha  dimensionado su importancia, pero con este buque se podrá ejecutar diversos proyectos”, ya que se facilitará el transporte hasta ese sector, y asimismo, se podrá atender a La Mosquitia.</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EE171D" w:rsidRP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r w:rsidRPr="00EE171D">
        <w:rPr>
          <w:rFonts w:asciiTheme="majorHAnsi" w:eastAsia="Times New Roman" w:hAnsiTheme="majorHAnsi" w:cs="Times New Roman"/>
          <w:noProof w:val="0"/>
          <w:color w:val="222222"/>
          <w:lang w:eastAsia="es-HN"/>
        </w:rPr>
        <w:t>Insistió en que el problema del narcotráfico ha afectado riquezas naturales del país y que la presencia del Estado hondureño es necesaria; con la nueva capacidad logística “se podrá llegar a esas zonas”.</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EE171D" w:rsidRP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r w:rsidRPr="00EE171D">
        <w:rPr>
          <w:rFonts w:asciiTheme="majorHAnsi" w:eastAsia="Times New Roman" w:hAnsiTheme="majorHAnsi" w:cs="Times New Roman"/>
          <w:noProof w:val="0"/>
          <w:color w:val="222222"/>
          <w:lang w:eastAsia="es-HN"/>
        </w:rPr>
        <w:t>“La repotenciación de las Fuerzas Armadas con el acompañamiento de gobiernos como Israel y Colombia permitirán ejercer las tareas de seguridad de una mejor forma”, acotó.</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r w:rsidRPr="00EE171D">
        <w:rPr>
          <w:rFonts w:asciiTheme="majorHAnsi" w:eastAsia="Times New Roman" w:hAnsiTheme="majorHAnsi" w:cs="Times New Roman"/>
          <w:noProof w:val="0"/>
          <w:color w:val="222222"/>
          <w:lang w:eastAsia="es-HN"/>
        </w:rPr>
        <w:t>El gobernante hondureño puntualizó que “no podemos seguir haciendo las mismas cosas; por eso estamos haciendo cosas diferentes para obtener mejores resultados en seguridad. A nuestros hermanos colombianos, gracias por apoyarnos con sus conocimientos para evitar tragedias y muertes".</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EE171D" w:rsidRPr="00EE171D" w:rsidRDefault="00EE171D" w:rsidP="00EE171D">
      <w:pPr>
        <w:shd w:val="clear" w:color="auto" w:fill="FFFFFF"/>
        <w:spacing w:after="0" w:line="240" w:lineRule="auto"/>
        <w:jc w:val="both"/>
        <w:rPr>
          <w:rFonts w:asciiTheme="majorHAnsi" w:eastAsia="Times New Roman" w:hAnsiTheme="majorHAnsi" w:cs="Times New Roman"/>
          <w:b/>
          <w:bCs/>
          <w:noProof w:val="0"/>
          <w:color w:val="222222"/>
          <w:lang w:eastAsia="es-HN"/>
        </w:rPr>
      </w:pPr>
      <w:r w:rsidRPr="00EE171D">
        <w:rPr>
          <w:rFonts w:asciiTheme="majorHAnsi" w:eastAsia="Times New Roman" w:hAnsiTheme="majorHAnsi" w:cs="Times New Roman"/>
          <w:b/>
          <w:bCs/>
          <w:noProof w:val="0"/>
          <w:color w:val="222222"/>
          <w:lang w:eastAsia="es-HN"/>
        </w:rPr>
        <w:t>Cambiando la seguridad de la nación </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EE171D" w:rsidRP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r w:rsidRPr="00EE171D">
        <w:rPr>
          <w:rFonts w:asciiTheme="majorHAnsi" w:eastAsia="Times New Roman" w:hAnsiTheme="majorHAnsi" w:cs="Times New Roman"/>
          <w:noProof w:val="0"/>
          <w:color w:val="222222"/>
          <w:lang w:eastAsia="es-HN"/>
        </w:rPr>
        <w:t>Por su parte, el ministro de Defensa, Samuel Reyes, destacó que  "el presidente de la República ha apoyado constantemente a las Fuerzas Armadas; nos ha exigido para que cumplamos con la misión encomendada”.</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EE171D" w:rsidRP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r w:rsidRPr="00EE171D">
        <w:rPr>
          <w:rFonts w:asciiTheme="majorHAnsi" w:eastAsia="Times New Roman" w:hAnsiTheme="majorHAnsi" w:cs="Times New Roman"/>
          <w:noProof w:val="0"/>
          <w:color w:val="222222"/>
          <w:lang w:eastAsia="es-HN"/>
        </w:rPr>
        <w:t>El gobernante “nos ha dotado de todo el material logístico y operativo para las distintas unidades militares", señaló el ministro Reyes.</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EE171D" w:rsidRP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r w:rsidRPr="00EE171D">
        <w:rPr>
          <w:rFonts w:asciiTheme="majorHAnsi" w:eastAsia="Times New Roman" w:hAnsiTheme="majorHAnsi" w:cs="Times New Roman"/>
          <w:noProof w:val="0"/>
          <w:color w:val="222222"/>
          <w:lang w:eastAsia="es-HN"/>
        </w:rPr>
        <w:t>El viceministro de Defensa de Colombia, José Javier Pérez, destacó que con mucho orgullo el éxito de esa nación en materia de seguridad “es compartido con nuestros países amigos como Honduras".</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EE171D" w:rsidRP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r w:rsidRPr="00EE171D">
        <w:rPr>
          <w:rFonts w:asciiTheme="majorHAnsi" w:eastAsia="Times New Roman" w:hAnsiTheme="majorHAnsi" w:cs="Times New Roman"/>
          <w:noProof w:val="0"/>
          <w:color w:val="222222"/>
          <w:lang w:eastAsia="es-HN"/>
        </w:rPr>
        <w:t>Informó que Colombia tiene operando 4 de estos buques y que “estamos dispuestos a seguir contribuyendo con Honduras”.</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EE171D" w:rsidRP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r w:rsidRPr="00EE171D">
        <w:rPr>
          <w:rFonts w:asciiTheme="majorHAnsi" w:eastAsia="Times New Roman" w:hAnsiTheme="majorHAnsi" w:cs="Times New Roman"/>
          <w:noProof w:val="0"/>
          <w:color w:val="222222"/>
          <w:lang w:eastAsia="es-HN"/>
        </w:rPr>
        <w:t>"Quiero ofrecer toda la cooperación y experiencias en un país como Honduras. Así como nosotros cambiamos la seguridad en nuestro país, estoy seguro que ustedes lo están haciendo", resaltó Pérez.</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r w:rsidRPr="00EE171D">
        <w:rPr>
          <w:rFonts w:asciiTheme="majorHAnsi" w:eastAsia="Times New Roman" w:hAnsiTheme="majorHAnsi" w:cs="Times New Roman"/>
          <w:noProof w:val="0"/>
          <w:color w:val="222222"/>
          <w:lang w:eastAsia="es-HN"/>
        </w:rPr>
        <w:t>“Ahora tenemos otra Colombia gracias a nuestros soldados, marinos, policías y Fuerza Aérea, y esta decisión se ha convertido en entrenamiento para nuestra gente”, explicó Pérez.</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EE171D" w:rsidRPr="00EE171D" w:rsidRDefault="00EE171D" w:rsidP="00EE171D">
      <w:pPr>
        <w:shd w:val="clear" w:color="auto" w:fill="FFFFFF"/>
        <w:spacing w:after="0" w:line="240" w:lineRule="auto"/>
        <w:jc w:val="both"/>
        <w:rPr>
          <w:rFonts w:asciiTheme="majorHAnsi" w:eastAsia="Times New Roman" w:hAnsiTheme="majorHAnsi" w:cs="Times New Roman"/>
          <w:noProof w:val="0"/>
          <w:color w:val="222222"/>
          <w:lang w:eastAsia="es-HN"/>
        </w:rPr>
      </w:pPr>
      <w:r w:rsidRPr="00EE171D">
        <w:rPr>
          <w:rFonts w:asciiTheme="majorHAnsi" w:eastAsia="Times New Roman" w:hAnsiTheme="majorHAnsi" w:cs="Times New Roman"/>
          <w:noProof w:val="0"/>
          <w:color w:val="222222"/>
          <w:lang w:eastAsia="es-HN"/>
        </w:rPr>
        <w:t>“Estamos dispuestos a seguir contribuyendo con Honduras y queremos que este país no sufra lo que sufrió Colombia; no tenga la sangre derramada durante tantos años”, finalizó.</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EE171D" w:rsidRDefault="00EE171D" w:rsidP="00EE171D">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EE171D" w:rsidRPr="00EE171D" w:rsidRDefault="00EE171D" w:rsidP="00EE171D">
      <w:pPr>
        <w:shd w:val="clear" w:color="auto" w:fill="FFFFFF"/>
        <w:spacing w:after="0" w:line="240" w:lineRule="auto"/>
        <w:jc w:val="both"/>
        <w:rPr>
          <w:rFonts w:asciiTheme="majorHAnsi" w:eastAsia="Times New Roman" w:hAnsiTheme="majorHAnsi" w:cs="Times New Roman"/>
          <w:b/>
          <w:bCs/>
          <w:noProof w:val="0"/>
          <w:color w:val="222222"/>
          <w:lang w:eastAsia="es-HN"/>
        </w:rPr>
      </w:pPr>
      <w:r w:rsidRPr="00EE171D">
        <w:rPr>
          <w:rFonts w:asciiTheme="majorHAnsi" w:eastAsia="Times New Roman" w:hAnsiTheme="majorHAnsi" w:cs="Times New Roman"/>
          <w:b/>
          <w:bCs/>
          <w:noProof w:val="0"/>
          <w:color w:val="222222"/>
          <w:lang w:eastAsia="es-HN"/>
        </w:rPr>
        <w:t>Características del Buque de Apoyo Logístico y Cabotaje </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r w:rsidRPr="00EE171D">
        <w:rPr>
          <w:rFonts w:asciiTheme="majorHAnsi" w:eastAsia="Times New Roman" w:hAnsiTheme="majorHAnsi" w:cs="Times New Roman"/>
          <w:noProof w:val="0"/>
          <w:color w:val="222222"/>
          <w:lang w:eastAsia="es-HN"/>
        </w:rPr>
        <w:t>- Velocidad, 9 nudos</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r w:rsidRPr="00EE171D">
        <w:rPr>
          <w:rFonts w:asciiTheme="majorHAnsi" w:eastAsia="Times New Roman" w:hAnsiTheme="majorHAnsi" w:cs="Times New Roman"/>
          <w:noProof w:val="0"/>
          <w:color w:val="222222"/>
          <w:lang w:eastAsia="es-HN"/>
        </w:rPr>
        <w:t>- Autonomía de navegación de 40 días con 15 personas.</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r w:rsidRPr="00EE171D">
        <w:rPr>
          <w:rFonts w:asciiTheme="majorHAnsi" w:eastAsia="Times New Roman" w:hAnsiTheme="majorHAnsi" w:cs="Times New Roman"/>
          <w:noProof w:val="0"/>
          <w:color w:val="222222"/>
          <w:lang w:eastAsia="es-HN"/>
        </w:rPr>
        <w:t>- Eslora, 49 metros (160 pies)</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r w:rsidRPr="00EE171D">
        <w:rPr>
          <w:rFonts w:asciiTheme="majorHAnsi" w:eastAsia="Times New Roman" w:hAnsiTheme="majorHAnsi" w:cs="Times New Roman"/>
          <w:noProof w:val="0"/>
          <w:color w:val="222222"/>
          <w:lang w:eastAsia="es-HN"/>
        </w:rPr>
        <w:t>- Manga 11 metros (36 pies)</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r w:rsidRPr="00EE171D">
        <w:rPr>
          <w:rFonts w:asciiTheme="majorHAnsi" w:eastAsia="Times New Roman" w:hAnsiTheme="majorHAnsi" w:cs="Times New Roman"/>
          <w:noProof w:val="0"/>
          <w:color w:val="222222"/>
          <w:lang w:eastAsia="es-HN"/>
        </w:rPr>
        <w:t>- Calado, 1.5 metros.</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r w:rsidRPr="00EE171D">
        <w:rPr>
          <w:rFonts w:asciiTheme="majorHAnsi" w:eastAsia="Times New Roman" w:hAnsiTheme="majorHAnsi" w:cs="Times New Roman"/>
          <w:noProof w:val="0"/>
          <w:color w:val="222222"/>
          <w:lang w:eastAsia="es-HN"/>
        </w:rPr>
        <w:t>- Transporte de 210 toneladas en la cubierta de carga</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r w:rsidRPr="00EE171D">
        <w:rPr>
          <w:rFonts w:asciiTheme="majorHAnsi" w:eastAsia="Times New Roman" w:hAnsiTheme="majorHAnsi" w:cs="Times New Roman"/>
          <w:noProof w:val="0"/>
          <w:color w:val="222222"/>
          <w:lang w:eastAsia="es-HN"/>
        </w:rPr>
        <w:t>- Capacidad de grúa de 8 toneladas</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r w:rsidRPr="00EE171D">
        <w:rPr>
          <w:rFonts w:asciiTheme="majorHAnsi" w:eastAsia="Times New Roman" w:hAnsiTheme="majorHAnsi" w:cs="Times New Roman"/>
          <w:noProof w:val="0"/>
          <w:color w:val="222222"/>
          <w:lang w:eastAsia="es-HN"/>
        </w:rPr>
        <w:t>- Cuenta con equipos de comunicación </w:t>
      </w:r>
    </w:p>
    <w:p w:rsidR="00EE171D" w:rsidRPr="00EE171D" w:rsidRDefault="00EE171D" w:rsidP="00EE171D">
      <w:pPr>
        <w:shd w:val="clear" w:color="auto" w:fill="FFFFFF"/>
        <w:spacing w:after="0" w:line="240" w:lineRule="auto"/>
        <w:jc w:val="both"/>
        <w:rPr>
          <w:rFonts w:asciiTheme="majorHAnsi" w:eastAsia="Times New Roman" w:hAnsiTheme="majorHAnsi" w:cs="Arial"/>
          <w:noProof w:val="0"/>
          <w:color w:val="222222"/>
          <w:lang w:eastAsia="es-HN"/>
        </w:rPr>
      </w:pPr>
      <w:r w:rsidRPr="00EE171D">
        <w:rPr>
          <w:rFonts w:asciiTheme="majorHAnsi" w:eastAsia="Times New Roman" w:hAnsiTheme="majorHAnsi" w:cs="Times New Roman"/>
          <w:noProof w:val="0"/>
          <w:color w:val="222222"/>
          <w:lang w:eastAsia="es-HN"/>
        </w:rPr>
        <w:t>- Generadores: 2 Caterpillar de 99 kilovatios.</w:t>
      </w:r>
    </w:p>
    <w:p w:rsidR="00C2347E" w:rsidRPr="00EE171D" w:rsidRDefault="00C2347E" w:rsidP="00EE171D">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EE171D"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B355C"/>
    <w:multiLevelType w:val="hybridMultilevel"/>
    <w:tmpl w:val="6EF04A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4F1CF3"/>
    <w:rsid w:val="005C32F6"/>
    <w:rsid w:val="00676FBB"/>
    <w:rsid w:val="009A3CAA"/>
    <w:rsid w:val="009A4F7A"/>
    <w:rsid w:val="00A0179E"/>
    <w:rsid w:val="00A82A96"/>
    <w:rsid w:val="00B33366"/>
    <w:rsid w:val="00C2347E"/>
    <w:rsid w:val="00C27E75"/>
    <w:rsid w:val="00C70DF1"/>
    <w:rsid w:val="00C77033"/>
    <w:rsid w:val="00D73FB5"/>
    <w:rsid w:val="00EE171D"/>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AB7C1-8ECA-46EC-AEBF-5BAA1363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42078">
      <w:bodyDiv w:val="1"/>
      <w:marLeft w:val="0"/>
      <w:marRight w:val="0"/>
      <w:marTop w:val="0"/>
      <w:marBottom w:val="0"/>
      <w:divBdr>
        <w:top w:val="none" w:sz="0" w:space="0" w:color="auto"/>
        <w:left w:val="none" w:sz="0" w:space="0" w:color="auto"/>
        <w:bottom w:val="none" w:sz="0" w:space="0" w:color="auto"/>
        <w:right w:val="none" w:sz="0" w:space="0" w:color="auto"/>
      </w:divBdr>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737</Words>
  <Characters>4055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2016-11-22T17:10:00Z</dcterms:created>
  <dcterms:modified xsi:type="dcterms:W3CDTF">2016-11-23T14:44:00Z</dcterms:modified>
</cp:coreProperties>
</file>