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0E2D22" w:rsidRPr="000E2D22" w:rsidRDefault="000E2D22" w:rsidP="000E2D22">
      <w:pPr>
        <w:pStyle w:val="yiv4001502713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D22">
        <w:rPr>
          <w:rFonts w:asciiTheme="majorHAnsi" w:hAnsiTheme="majorHAnsi"/>
          <w:b/>
          <w:bCs/>
          <w:color w:val="002060"/>
          <w:sz w:val="28"/>
          <w:szCs w:val="2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Nuevo embajador de Taiwán visita a Coordinador de Gobierno</w:t>
      </w:r>
    </w:p>
    <w:p w:rsidR="000E2D22" w:rsidRPr="00925FAE" w:rsidRDefault="00925FAE" w:rsidP="00925FAE">
      <w:pPr>
        <w:pStyle w:val="yiv4001502713msonormal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drawing>
          <wp:inline distT="0" distB="0" distL="0" distR="0">
            <wp:extent cx="3333750" cy="3786551"/>
            <wp:effectExtent l="0" t="0" r="0" b="4445"/>
            <wp:docPr id="2" name="Imagen 2" descr="C:\Users\Comunic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09" cy="379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2D22" w:rsidRPr="000E2D22" w:rsidRDefault="000E2D22" w:rsidP="000E2D22">
      <w:pPr>
        <w:pStyle w:val="yiv400150271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E2D22">
        <w:rPr>
          <w:rFonts w:asciiTheme="majorHAnsi" w:hAnsiTheme="majorHAnsi"/>
          <w:b/>
          <w:bCs/>
          <w:sz w:val="22"/>
          <w:szCs w:val="22"/>
          <w:lang w:val="es-ES"/>
        </w:rPr>
        <w:t>Tegucigalpa, 22 de noviembre.-</w:t>
      </w:r>
      <w:r w:rsidRPr="000E2D22">
        <w:rPr>
          <w:rFonts w:asciiTheme="majorHAnsi" w:hAnsiTheme="majorHAnsi"/>
          <w:sz w:val="22"/>
          <w:szCs w:val="22"/>
          <w:lang w:val="es-ES"/>
        </w:rPr>
        <w:t xml:space="preserve"> El Secretario de Coordinación General de Gobierno, Jorge Ramón Hernández Alcerro, recibió, en visita de cortesía, al nuevo embajador de China-Taiwán, Alejandro Huang, durante la cual intercambiaron impresiones sobre las relaciones bilaterales y los lazos de amistad entre ambos países, que se han venido consolidando a lo largo de varias décadas. </w:t>
      </w:r>
    </w:p>
    <w:p w:rsidR="000E2D22" w:rsidRPr="000E2D22" w:rsidRDefault="000E2D22" w:rsidP="000E2D22">
      <w:pPr>
        <w:pStyle w:val="yiv400150271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E2D22">
        <w:rPr>
          <w:rFonts w:asciiTheme="majorHAnsi" w:hAnsiTheme="majorHAnsi"/>
          <w:sz w:val="22"/>
          <w:szCs w:val="22"/>
          <w:lang w:val="es-ES"/>
        </w:rPr>
        <w:t>El alto personero gubernamental recibió al representante diplomático en su despacho de la Secretaría General de Gobierno, y una vez concluida la visita le entregó un obsequio de la artesanía nacional, en nombre del Gobierno de la República.</w:t>
      </w:r>
    </w:p>
    <w:p w:rsidR="000E2D22" w:rsidRPr="000E2D22" w:rsidRDefault="000E2D22" w:rsidP="000E2D22">
      <w:pPr>
        <w:pStyle w:val="yiv400150271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E2D22">
        <w:rPr>
          <w:rFonts w:asciiTheme="majorHAnsi" w:hAnsiTheme="majorHAnsi"/>
          <w:sz w:val="22"/>
          <w:szCs w:val="22"/>
          <w:lang w:val="es-ES"/>
        </w:rPr>
        <w:lastRenderedPageBreak/>
        <w:t>Durante el encuentro también se dialogó sobre los programas de cooperación que la nación asiática financia y ejecuta en Honduras.</w:t>
      </w:r>
    </w:p>
    <w:p w:rsidR="000E2D22" w:rsidRPr="000E2D22" w:rsidRDefault="000E2D22" w:rsidP="000E2D22">
      <w:pPr>
        <w:pStyle w:val="yiv400150271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E2D22">
        <w:rPr>
          <w:rFonts w:asciiTheme="majorHAnsi" w:hAnsiTheme="majorHAnsi"/>
          <w:sz w:val="22"/>
          <w:szCs w:val="22"/>
          <w:lang w:val="es-ES"/>
        </w:rPr>
        <w:t>La República de China-Taiwán brinda su cooperación en diversos ámbitos de la vida nacional, la cual va desde la merienda escolar, la irrigación agrícola, préstamos para mujeres micro-empresarias, equipamiento médico a hospitales, entre otros que resultan de mucho beneficio para la población hondureña.</w:t>
      </w:r>
    </w:p>
    <w:p w:rsidR="000E2D22" w:rsidRPr="000E2D22" w:rsidRDefault="000E2D22" w:rsidP="000E2D22">
      <w:pPr>
        <w:pStyle w:val="yiv400150271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0E2D22">
        <w:rPr>
          <w:rFonts w:asciiTheme="majorHAnsi" w:hAnsiTheme="majorHAnsi"/>
          <w:sz w:val="22"/>
          <w:szCs w:val="22"/>
          <w:lang w:val="es-ES"/>
        </w:rPr>
        <w:t> </w:t>
      </w:r>
    </w:p>
    <w:p w:rsidR="00C2347E" w:rsidRPr="002C1503" w:rsidRDefault="00C2347E" w:rsidP="002C1503">
      <w:pPr>
        <w:pStyle w:val="Sinespaciado"/>
        <w:jc w:val="both"/>
        <w:rPr>
          <w:rFonts w:asciiTheme="majorHAnsi" w:hAnsiTheme="majorHAnsi"/>
          <w:b/>
          <w:color w:val="002060"/>
          <w:sz w:val="24"/>
          <w:szCs w:val="24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2C1503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E2D22"/>
    <w:rsid w:val="0011586C"/>
    <w:rsid w:val="00141EB1"/>
    <w:rsid w:val="002015EF"/>
    <w:rsid w:val="00210472"/>
    <w:rsid w:val="002C1503"/>
    <w:rsid w:val="0030606B"/>
    <w:rsid w:val="005C32F6"/>
    <w:rsid w:val="00676FBB"/>
    <w:rsid w:val="00925FAE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95A0D-E385-4777-8A2A-5799949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4001502713msonormal">
    <w:name w:val="yiv4001502713msonormal"/>
    <w:basedOn w:val="Normal"/>
    <w:rsid w:val="000E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5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1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2016-06-16T17:48:00Z</cp:lastPrinted>
  <dcterms:created xsi:type="dcterms:W3CDTF">2016-11-22T19:53:00Z</dcterms:created>
  <dcterms:modified xsi:type="dcterms:W3CDTF">2016-11-23T14:46:00Z</dcterms:modified>
</cp:coreProperties>
</file>