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F4429" w:rsidRPr="008F4429" w:rsidRDefault="008F4429" w:rsidP="008F4429">
      <w:pPr>
        <w:pStyle w:val="yiv3610217880msonormal"/>
        <w:jc w:val="center"/>
        <w:rPr>
          <w:rFonts w:asciiTheme="majorHAnsi" w:hAnsiTheme="majorHAnsi"/>
          <w:sz w:val="22"/>
          <w:szCs w:val="22"/>
          <w:lang w:val="es-US"/>
        </w:rPr>
      </w:pPr>
      <w:r w:rsidRPr="008F4429">
        <w:rPr>
          <w:rFonts w:asciiTheme="majorHAnsi" w:hAnsiTheme="majorHAnsi"/>
          <w:sz w:val="22"/>
          <w:szCs w:val="22"/>
          <w:lang w:val="es-US"/>
        </w:rPr>
        <w:t>Iniciativa presidencial</w:t>
      </w:r>
    </w:p>
    <w:p w:rsidR="008F4429" w:rsidRPr="008F4429" w:rsidRDefault="008F4429" w:rsidP="008F4429">
      <w:pPr>
        <w:pStyle w:val="yiv3610217880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F4429">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Honducamp.tech reunirá a destacados conferencistas internacionales</w:t>
      </w:r>
    </w:p>
    <w:p w:rsidR="008F4429" w:rsidRPr="008F4429" w:rsidRDefault="00813EDA" w:rsidP="008F4429">
      <w:pPr>
        <w:pStyle w:val="yiv3610217880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b/>
          <w:noProof/>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00700" cy="3352800"/>
            <wp:effectExtent l="0" t="0" r="0" b="0"/>
            <wp:docPr id="2" name="Imagen 2" descr="C:\Users\Comunicacion\Desktop\START 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START U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00700" cy="3352800"/>
                    </a:xfrm>
                    <a:prstGeom prst="rect">
                      <a:avLst/>
                    </a:prstGeom>
                    <a:noFill/>
                    <a:ln>
                      <a:noFill/>
                    </a:ln>
                  </pic:spPr>
                </pic:pic>
              </a:graphicData>
            </a:graphic>
          </wp:inline>
        </w:drawing>
      </w:r>
      <w:bookmarkStart w:id="0" w:name="_GoBack"/>
      <w:bookmarkEnd w:id="0"/>
    </w:p>
    <w:p w:rsidR="008F4429" w:rsidRPr="008F4429" w:rsidRDefault="008F4429" w:rsidP="008F4429">
      <w:pPr>
        <w:pStyle w:val="yiv3610217880msonormal"/>
        <w:numPr>
          <w:ilvl w:val="0"/>
          <w:numId w:val="8"/>
        </w:numPr>
        <w:jc w:val="both"/>
        <w:rPr>
          <w:rFonts w:asciiTheme="majorHAnsi" w:hAnsiTheme="majorHAnsi"/>
          <w:color w:val="002060"/>
          <w:sz w:val="22"/>
          <w:szCs w:val="22"/>
          <w:lang w:val="es-US"/>
        </w:rPr>
      </w:pPr>
      <w:r w:rsidRPr="008F4429">
        <w:rPr>
          <w:rFonts w:asciiTheme="majorHAnsi" w:hAnsiTheme="majorHAnsi"/>
          <w:color w:val="002060"/>
          <w:sz w:val="22"/>
          <w:szCs w:val="22"/>
          <w:lang w:val="es-US"/>
        </w:rPr>
        <w:t>Gobierno organiza primer campamento tecnológico juvenil, que se desarrollará​ partir de mañana 25 hasta el ​domingo ​27 de agosto, en el Polideportivo del Instituto San José del Carmen de Tegucigalpa.</w:t>
      </w:r>
    </w:p>
    <w:p w:rsidR="008F4429" w:rsidRPr="008F4429" w:rsidRDefault="008F4429" w:rsidP="008F4429">
      <w:pPr>
        <w:pStyle w:val="Sinespaciado"/>
        <w:jc w:val="both"/>
        <w:rPr>
          <w:rFonts w:asciiTheme="majorHAnsi" w:hAnsiTheme="majorHAnsi"/>
          <w:lang w:val="es-US"/>
        </w:rPr>
      </w:pPr>
      <w:r w:rsidRPr="008F4429">
        <w:rPr>
          <w:rFonts w:asciiTheme="majorHAnsi" w:hAnsiTheme="majorHAnsi"/>
          <w:shd w:val="clear" w:color="auto" w:fill="F9F9F9"/>
          <w:lang w:val="es-US"/>
        </w:rPr>
        <w:t> </w:t>
      </w:r>
    </w:p>
    <w:p w:rsidR="008F4429" w:rsidRPr="008F4429" w:rsidRDefault="008F4429" w:rsidP="008F4429">
      <w:pPr>
        <w:pStyle w:val="Sinespaciado"/>
        <w:jc w:val="both"/>
        <w:rPr>
          <w:rFonts w:asciiTheme="majorHAnsi" w:hAnsiTheme="majorHAnsi"/>
          <w:lang w:val="es-US"/>
        </w:rPr>
      </w:pPr>
      <w:r w:rsidRPr="008F4429">
        <w:rPr>
          <w:rFonts w:asciiTheme="majorHAnsi" w:hAnsiTheme="majorHAnsi"/>
          <w:b/>
          <w:bCs/>
          <w:shd w:val="clear" w:color="auto" w:fill="F9F9F9"/>
          <w:lang w:val="es-US"/>
        </w:rPr>
        <w:t>Tegucigalpa, 24 de agosto.</w:t>
      </w:r>
      <w:r w:rsidRPr="008F4429">
        <w:rPr>
          <w:rFonts w:asciiTheme="majorHAnsi" w:hAnsiTheme="majorHAnsi"/>
          <w:shd w:val="clear" w:color="auto" w:fill="F9F9F9"/>
          <w:lang w:val="es-US"/>
        </w:rPr>
        <w:t> </w:t>
      </w:r>
      <w:r w:rsidRPr="008F4429">
        <w:rPr>
          <w:rFonts w:asciiTheme="majorHAnsi" w:hAnsiTheme="majorHAnsi"/>
          <w:lang w:val="es-US"/>
        </w:rPr>
        <w:t>Honducamp.tech, el primer campamento tecnológico juvenil realizado por el Gobierno de Honduras, reunirá durante tres días a d</w:t>
      </w:r>
      <w:r w:rsidRPr="008F4429">
        <w:rPr>
          <w:rFonts w:asciiTheme="majorHAnsi" w:hAnsiTheme="majorHAnsi"/>
          <w:shd w:val="clear" w:color="auto" w:fill="F9F9F9"/>
          <w:lang w:val="es-US"/>
        </w:rPr>
        <w:t>estacados conferencistas internacionales que traen temas motivacionales de relevancia, magistrales y enfocados en el desarrollo de negocios.</w:t>
      </w:r>
    </w:p>
    <w:p w:rsidR="008F4429" w:rsidRPr="008F4429" w:rsidRDefault="008F4429" w:rsidP="008F4429">
      <w:pPr>
        <w:pStyle w:val="yiv3610217880msonormal"/>
        <w:jc w:val="both"/>
        <w:rPr>
          <w:rFonts w:asciiTheme="majorHAnsi" w:hAnsiTheme="majorHAnsi"/>
          <w:sz w:val="22"/>
          <w:szCs w:val="22"/>
          <w:lang w:val="es-US"/>
        </w:rPr>
      </w:pPr>
      <w:r w:rsidRPr="008F4429">
        <w:rPr>
          <w:rFonts w:asciiTheme="majorHAnsi" w:hAnsiTheme="majorHAnsi"/>
          <w:sz w:val="22"/>
          <w:szCs w:val="22"/>
          <w:lang w:val="es-US"/>
        </w:rPr>
        <w:t xml:space="preserve">El campamento tecnológico se desarrollará bajo la coordinación del Instituto Hondureño de Ciencia, Tecnología y la Innovación (IHCIETI), los días 25, 26 y 27 de agosto, en el </w:t>
      </w:r>
      <w:r w:rsidRPr="008F4429">
        <w:rPr>
          <w:rFonts w:asciiTheme="majorHAnsi" w:hAnsiTheme="majorHAnsi"/>
          <w:sz w:val="22"/>
          <w:szCs w:val="22"/>
          <w:lang w:val="es-US"/>
        </w:rPr>
        <w:lastRenderedPageBreak/>
        <w:t>Polideportivo del Instituto San José del Carmen, ubicado en la colonia la Campaña de Tegucigalpa.</w:t>
      </w:r>
    </w:p>
    <w:p w:rsidR="008F4429" w:rsidRPr="008F4429" w:rsidRDefault="008F4429" w:rsidP="008F4429">
      <w:pPr>
        <w:pStyle w:val="yiv3610217880msonormal"/>
        <w:jc w:val="both"/>
        <w:rPr>
          <w:rFonts w:asciiTheme="majorHAnsi" w:hAnsiTheme="majorHAnsi"/>
          <w:sz w:val="22"/>
          <w:szCs w:val="22"/>
          <w:lang w:val="es-US"/>
        </w:rPr>
      </w:pPr>
      <w:r w:rsidRPr="008F4429">
        <w:rPr>
          <w:rFonts w:asciiTheme="majorHAnsi" w:hAnsiTheme="majorHAnsi"/>
          <w:sz w:val="22"/>
          <w:szCs w:val="22"/>
          <w:lang w:val="es-US"/>
        </w:rPr>
        <w:t>Este festival de tecnología se realizará en el marco de Honduras StartUp, evento realizado por segundo año consecutivo por el Gobierno del presidente Juan Orlando Hernández.</w:t>
      </w:r>
    </w:p>
    <w:p w:rsidR="008F4429" w:rsidRPr="008F4429" w:rsidRDefault="008F4429" w:rsidP="008F4429">
      <w:pPr>
        <w:pStyle w:val="yiv3610217880msonormal"/>
        <w:jc w:val="both"/>
        <w:rPr>
          <w:rFonts w:asciiTheme="majorHAnsi" w:hAnsiTheme="majorHAnsi"/>
          <w:sz w:val="22"/>
          <w:szCs w:val="22"/>
          <w:lang w:val="es-US"/>
        </w:rPr>
      </w:pPr>
      <w:r w:rsidRPr="008F4429">
        <w:rPr>
          <w:rFonts w:asciiTheme="majorHAnsi" w:hAnsiTheme="majorHAnsi"/>
          <w:sz w:val="22"/>
          <w:szCs w:val="22"/>
          <w:lang w:val="es-US"/>
        </w:rPr>
        <w:t>Será el punto de encuentro entre al menos 2,000 jóvenes hondureños y los mejores conferencistas a nivel internacional de la talla del creador de Waze, Uri Levine; del primer gerente de Google para Latinoamérica, Gonzalo Alonso; del especialista en robótica Eric Rohmer y del presidente de la única empresa en el mundo que trabaja en la fusión de soluciones energéticas alternativas, Venkat Kumar Tangirala, entre otros.</w:t>
      </w:r>
    </w:p>
    <w:p w:rsidR="008F4429" w:rsidRPr="008F4429" w:rsidRDefault="008F4429" w:rsidP="008F4429">
      <w:pPr>
        <w:pStyle w:val="yiv3610217880msonormal"/>
        <w:jc w:val="both"/>
        <w:rPr>
          <w:rFonts w:asciiTheme="majorHAnsi" w:hAnsiTheme="majorHAnsi"/>
          <w:sz w:val="22"/>
          <w:szCs w:val="22"/>
          <w:lang w:val="es-US"/>
        </w:rPr>
      </w:pPr>
      <w:r w:rsidRPr="008F4429">
        <w:rPr>
          <w:rFonts w:asciiTheme="majorHAnsi" w:hAnsiTheme="majorHAnsi"/>
          <w:sz w:val="22"/>
          <w:szCs w:val="22"/>
          <w:lang w:val="es-US"/>
        </w:rPr>
        <w:t>Durante el campamento de tres días, los temas en agenda incluyen robótica, ciencia, tecnología, innovación, creatividad y emprendimiento, acompañados de competencias y shows musicales y tecnológicos.</w:t>
      </w:r>
    </w:p>
    <w:p w:rsidR="008F4429" w:rsidRPr="008F4429" w:rsidRDefault="008F4429" w:rsidP="008F4429">
      <w:pPr>
        <w:pStyle w:val="yiv3610217880msonormal"/>
        <w:jc w:val="both"/>
        <w:rPr>
          <w:rFonts w:asciiTheme="majorHAnsi" w:hAnsiTheme="majorHAnsi"/>
          <w:sz w:val="22"/>
          <w:szCs w:val="22"/>
          <w:lang w:val="es-US"/>
        </w:rPr>
      </w:pPr>
      <w:r w:rsidRPr="008F4429">
        <w:rPr>
          <w:rFonts w:asciiTheme="majorHAnsi" w:hAnsiTheme="majorHAnsi"/>
          <w:b/>
          <w:bCs/>
          <w:sz w:val="22"/>
          <w:szCs w:val="22"/>
          <w:lang w:val="es-US"/>
        </w:rPr>
        <w:t>Los conferencistas</w:t>
      </w:r>
    </w:p>
    <w:p w:rsidR="008F4429" w:rsidRPr="008F4429" w:rsidRDefault="008F4429" w:rsidP="008F4429">
      <w:pPr>
        <w:pStyle w:val="yiv3610217880msonormal"/>
        <w:jc w:val="both"/>
        <w:rPr>
          <w:rFonts w:asciiTheme="majorHAnsi" w:hAnsiTheme="majorHAnsi"/>
          <w:sz w:val="22"/>
          <w:szCs w:val="22"/>
          <w:lang w:val="es-US"/>
        </w:rPr>
      </w:pPr>
      <w:r w:rsidRPr="008F4429">
        <w:rPr>
          <w:rFonts w:asciiTheme="majorHAnsi" w:hAnsiTheme="majorHAnsi"/>
          <w:sz w:val="22"/>
          <w:szCs w:val="22"/>
          <w:lang w:val="es-US"/>
        </w:rPr>
        <w:t>Al Honducamp.tech llegará Uri Levine, el creador de Waze, aplicación creada oficialmente en el 2008 y luego vendida a Google en  2013 por 1.3 billones de dólares.</w:t>
      </w:r>
    </w:p>
    <w:p w:rsidR="008F4429" w:rsidRPr="008F4429" w:rsidRDefault="008F4429" w:rsidP="008F4429">
      <w:pPr>
        <w:pStyle w:val="yiv3610217880msonormal"/>
        <w:jc w:val="both"/>
        <w:rPr>
          <w:rFonts w:asciiTheme="majorHAnsi" w:hAnsiTheme="majorHAnsi"/>
          <w:sz w:val="22"/>
          <w:szCs w:val="22"/>
          <w:lang w:val="es-US"/>
        </w:rPr>
      </w:pPr>
      <w:r w:rsidRPr="008F4429">
        <w:rPr>
          <w:rFonts w:asciiTheme="majorHAnsi" w:hAnsiTheme="majorHAnsi"/>
          <w:sz w:val="22"/>
          <w:szCs w:val="22"/>
          <w:lang w:val="es-US"/>
        </w:rPr>
        <w:t>Uri, quien también ha creado otras startup de impacto, como Moovit, Fex y Roomer, relata que fue en 2008 cuando los inversores decidieron apostar a su proyecto Waze, y que a partir de ahí comenzó un proceso de expansión, primero en Israel, y luego en algunas ciudades de Europa.</w:t>
      </w:r>
    </w:p>
    <w:p w:rsidR="008F4429" w:rsidRPr="008F4429" w:rsidRDefault="008F4429" w:rsidP="008F4429">
      <w:pPr>
        <w:pStyle w:val="yiv3610217880msonormal"/>
        <w:jc w:val="both"/>
        <w:rPr>
          <w:rFonts w:asciiTheme="majorHAnsi" w:hAnsiTheme="majorHAnsi"/>
          <w:sz w:val="22"/>
          <w:szCs w:val="22"/>
          <w:lang w:val="es-US"/>
        </w:rPr>
      </w:pPr>
      <w:r w:rsidRPr="008F4429">
        <w:rPr>
          <w:rFonts w:asciiTheme="majorHAnsi" w:hAnsiTheme="majorHAnsi"/>
          <w:sz w:val="22"/>
          <w:szCs w:val="22"/>
          <w:lang w:val="es-US"/>
        </w:rPr>
        <w:t>El primer país latinoamericano al que llegó esta aplicación es Ecuador, y luego siguieron Colombia, Chile y Brasil.</w:t>
      </w:r>
    </w:p>
    <w:p w:rsidR="008F4429" w:rsidRPr="008F4429" w:rsidRDefault="008F4429" w:rsidP="008F4429">
      <w:pPr>
        <w:pStyle w:val="yiv3610217880msonormal"/>
        <w:jc w:val="both"/>
        <w:rPr>
          <w:rFonts w:asciiTheme="majorHAnsi" w:hAnsiTheme="majorHAnsi"/>
          <w:sz w:val="22"/>
          <w:szCs w:val="22"/>
          <w:lang w:val="es-US"/>
        </w:rPr>
      </w:pPr>
      <w:r w:rsidRPr="008F4429">
        <w:rPr>
          <w:rFonts w:asciiTheme="majorHAnsi" w:hAnsiTheme="majorHAnsi"/>
          <w:sz w:val="22"/>
          <w:szCs w:val="22"/>
          <w:lang w:val="es-US"/>
        </w:rPr>
        <w:t xml:space="preserve">Otro de los invitados es uno de los mejores consultores en transformación digital e </w:t>
      </w:r>
      <w:proofErr w:type="spellStart"/>
      <w:r w:rsidRPr="008F4429">
        <w:rPr>
          <w:rFonts w:asciiTheme="majorHAnsi" w:hAnsiTheme="majorHAnsi"/>
          <w:sz w:val="22"/>
          <w:szCs w:val="22"/>
          <w:lang w:val="es-US"/>
        </w:rPr>
        <w:t>IoT</w:t>
      </w:r>
      <w:proofErr w:type="spellEnd"/>
      <w:r w:rsidRPr="008F4429">
        <w:rPr>
          <w:rFonts w:asciiTheme="majorHAnsi" w:hAnsiTheme="majorHAnsi"/>
          <w:sz w:val="22"/>
          <w:szCs w:val="22"/>
          <w:lang w:val="es-US"/>
        </w:rPr>
        <w:t xml:space="preserve"> (Internet of </w:t>
      </w:r>
      <w:proofErr w:type="spellStart"/>
      <w:r w:rsidRPr="008F4429">
        <w:rPr>
          <w:rFonts w:asciiTheme="majorHAnsi" w:hAnsiTheme="majorHAnsi"/>
          <w:sz w:val="22"/>
          <w:szCs w:val="22"/>
          <w:lang w:val="es-US"/>
        </w:rPr>
        <w:t>Things</w:t>
      </w:r>
      <w:proofErr w:type="spellEnd"/>
      <w:r w:rsidRPr="008F4429">
        <w:rPr>
          <w:rFonts w:asciiTheme="majorHAnsi" w:hAnsiTheme="majorHAnsi"/>
          <w:sz w:val="22"/>
          <w:szCs w:val="22"/>
          <w:lang w:val="es-US"/>
        </w:rPr>
        <w:t xml:space="preserve">) en el mundo, Diego San Esteban, quien tiene más de 27 años de experiencia. San Esteban es pionero en la utilización de </w:t>
      </w:r>
      <w:proofErr w:type="spellStart"/>
      <w:r w:rsidRPr="008F4429">
        <w:rPr>
          <w:rFonts w:asciiTheme="majorHAnsi" w:hAnsiTheme="majorHAnsi"/>
          <w:sz w:val="22"/>
          <w:szCs w:val="22"/>
          <w:lang w:val="es-US"/>
        </w:rPr>
        <w:t>design</w:t>
      </w:r>
      <w:proofErr w:type="spellEnd"/>
      <w:r w:rsidRPr="008F4429">
        <w:rPr>
          <w:rFonts w:asciiTheme="majorHAnsi" w:hAnsiTheme="majorHAnsi"/>
          <w:sz w:val="22"/>
          <w:szCs w:val="22"/>
          <w:lang w:val="es-US"/>
        </w:rPr>
        <w:t xml:space="preserve"> </w:t>
      </w:r>
      <w:proofErr w:type="spellStart"/>
      <w:r w:rsidRPr="008F4429">
        <w:rPr>
          <w:rFonts w:asciiTheme="majorHAnsi" w:hAnsiTheme="majorHAnsi"/>
          <w:sz w:val="22"/>
          <w:szCs w:val="22"/>
          <w:lang w:val="es-US"/>
        </w:rPr>
        <w:t>thinking</w:t>
      </w:r>
      <w:proofErr w:type="spellEnd"/>
      <w:r w:rsidRPr="008F4429">
        <w:rPr>
          <w:rFonts w:asciiTheme="majorHAnsi" w:hAnsiTheme="majorHAnsi"/>
          <w:sz w:val="22"/>
          <w:szCs w:val="22"/>
          <w:lang w:val="es-US"/>
        </w:rPr>
        <w:t xml:space="preserve"> y asesor en América para la empresa Fortune 500.</w:t>
      </w:r>
    </w:p>
    <w:p w:rsidR="008F4429" w:rsidRPr="008F4429" w:rsidRDefault="008F4429" w:rsidP="008F4429">
      <w:pPr>
        <w:pStyle w:val="yiv3610217880msonormal"/>
        <w:jc w:val="both"/>
        <w:rPr>
          <w:rFonts w:asciiTheme="majorHAnsi" w:hAnsiTheme="majorHAnsi"/>
          <w:sz w:val="22"/>
          <w:szCs w:val="22"/>
          <w:lang w:val="es-US"/>
        </w:rPr>
      </w:pPr>
      <w:r w:rsidRPr="008F4429">
        <w:rPr>
          <w:rFonts w:asciiTheme="majorHAnsi" w:hAnsiTheme="majorHAnsi"/>
          <w:sz w:val="22"/>
          <w:szCs w:val="22"/>
          <w:lang w:val="es-US"/>
        </w:rPr>
        <w:t>La jornada de Honduras StartUp también contará con la experiencia del Dr. Sean Chang, CEO de GeStream Technology Inc., con más de 20 años de experiencia en robótica.</w:t>
      </w:r>
    </w:p>
    <w:p w:rsidR="008F4429" w:rsidRPr="008F4429" w:rsidRDefault="008F4429" w:rsidP="008F4429">
      <w:pPr>
        <w:pStyle w:val="yiv3610217880msonormal"/>
        <w:jc w:val="both"/>
        <w:rPr>
          <w:rFonts w:asciiTheme="majorHAnsi" w:hAnsiTheme="majorHAnsi"/>
          <w:sz w:val="22"/>
          <w:szCs w:val="22"/>
          <w:lang w:val="es-US"/>
        </w:rPr>
      </w:pPr>
      <w:r w:rsidRPr="008F4429">
        <w:rPr>
          <w:rFonts w:asciiTheme="majorHAnsi" w:hAnsiTheme="majorHAnsi"/>
          <w:sz w:val="22"/>
          <w:szCs w:val="22"/>
          <w:lang w:val="es-US"/>
        </w:rPr>
        <w:t>Chang es el creador de BeRobot, famoso por ser el robot humanoide más pequeño del mundo. El </w:t>
      </w:r>
      <w:hyperlink r:id="rId7" w:tgtFrame="_blank" w:history="1">
        <w:r w:rsidRPr="008F4429">
          <w:rPr>
            <w:rStyle w:val="Hipervnculo"/>
            <w:rFonts w:asciiTheme="majorHAnsi" w:hAnsiTheme="majorHAnsi"/>
            <w:sz w:val="22"/>
            <w:szCs w:val="22"/>
            <w:lang w:val="es-US"/>
          </w:rPr>
          <w:t>BeRobot</w:t>
        </w:r>
      </w:hyperlink>
      <w:r w:rsidRPr="008F4429">
        <w:rPr>
          <w:rFonts w:asciiTheme="majorHAnsi" w:hAnsiTheme="majorHAnsi"/>
          <w:sz w:val="22"/>
          <w:szCs w:val="22"/>
          <w:lang w:val="es-US"/>
        </w:rPr>
        <w:t> cuenta con control remoto por infrarrojos, funcionamiento con batería de dos horas, altavoz incorporado y software robusto y actualizable.</w:t>
      </w:r>
    </w:p>
    <w:p w:rsidR="008F4429" w:rsidRPr="008F4429" w:rsidRDefault="008F4429" w:rsidP="008F4429">
      <w:pPr>
        <w:pStyle w:val="yiv3610217880msonormal"/>
        <w:jc w:val="both"/>
        <w:rPr>
          <w:rFonts w:asciiTheme="majorHAnsi" w:hAnsiTheme="majorHAnsi"/>
          <w:sz w:val="22"/>
          <w:szCs w:val="22"/>
          <w:lang w:val="es-US"/>
        </w:rPr>
      </w:pPr>
      <w:r w:rsidRPr="008F4429">
        <w:rPr>
          <w:rFonts w:asciiTheme="majorHAnsi" w:hAnsiTheme="majorHAnsi"/>
          <w:sz w:val="22"/>
          <w:szCs w:val="22"/>
          <w:lang w:val="es-US"/>
        </w:rPr>
        <w:t>Por otra parte, estará Gonzalo Alonso, quien, además de ser el primer gerente de Google para Latinoamérica, se destaca porque ha liderado equipos para Microsoft, Mercado Libre y Grupo Expansión; además, participó en el lanzamiento de Internet Explorer.</w:t>
      </w:r>
    </w:p>
    <w:p w:rsidR="008F4429" w:rsidRPr="008F4429" w:rsidRDefault="008F4429" w:rsidP="008F4429">
      <w:pPr>
        <w:pStyle w:val="yiv3610217880msonormal"/>
        <w:jc w:val="both"/>
        <w:rPr>
          <w:rFonts w:asciiTheme="majorHAnsi" w:hAnsiTheme="majorHAnsi"/>
          <w:sz w:val="22"/>
          <w:szCs w:val="22"/>
          <w:lang w:val="es-US"/>
        </w:rPr>
      </w:pPr>
      <w:r w:rsidRPr="008F4429">
        <w:rPr>
          <w:rFonts w:asciiTheme="majorHAnsi" w:hAnsiTheme="majorHAnsi"/>
          <w:sz w:val="22"/>
          <w:szCs w:val="22"/>
          <w:lang w:val="es-US"/>
        </w:rPr>
        <w:t>Alonso es consultor y speaker internacional con más de 18 años de experiencia profesional en la industria de las Tecnologías de la Información, y ha trabajado en las empresas más importantes de desarrollo tecnológico y comercio electrónico.</w:t>
      </w:r>
    </w:p>
    <w:p w:rsidR="008F4429" w:rsidRPr="008F4429" w:rsidRDefault="008F4429" w:rsidP="008F4429">
      <w:pPr>
        <w:pStyle w:val="yiv3610217880msonormal"/>
        <w:jc w:val="both"/>
        <w:rPr>
          <w:rFonts w:asciiTheme="majorHAnsi" w:hAnsiTheme="majorHAnsi"/>
          <w:sz w:val="22"/>
          <w:szCs w:val="22"/>
          <w:lang w:val="es-US"/>
        </w:rPr>
      </w:pPr>
      <w:r w:rsidRPr="008F4429">
        <w:rPr>
          <w:rFonts w:asciiTheme="majorHAnsi" w:hAnsiTheme="majorHAnsi"/>
          <w:sz w:val="22"/>
          <w:szCs w:val="22"/>
          <w:lang w:val="es-US"/>
        </w:rPr>
        <w:lastRenderedPageBreak/>
        <w:t>Es además un fanático de la saga de Star Wars y es fundador de ClowderTank, consultora de transformación digital, innovación y aceleradora de negocios.</w:t>
      </w:r>
    </w:p>
    <w:p w:rsidR="008F4429" w:rsidRPr="008F4429" w:rsidRDefault="008F4429" w:rsidP="008F4429">
      <w:pPr>
        <w:pStyle w:val="yiv3610217880msonormal"/>
        <w:jc w:val="both"/>
        <w:rPr>
          <w:rFonts w:asciiTheme="majorHAnsi" w:hAnsiTheme="majorHAnsi"/>
          <w:sz w:val="22"/>
          <w:szCs w:val="22"/>
          <w:lang w:val="es-US"/>
        </w:rPr>
      </w:pPr>
      <w:r w:rsidRPr="008F4429">
        <w:rPr>
          <w:rFonts w:asciiTheme="majorHAnsi" w:hAnsiTheme="majorHAnsi"/>
          <w:sz w:val="22"/>
          <w:szCs w:val="22"/>
          <w:lang w:val="es-US"/>
        </w:rPr>
        <w:t>En tanto, Eric Rohmer quien también será parte de esta experiencia, es docente de la Universidad de Campinas, Brasil. Tiene cuatro doctorados en robótica con especialidad en robótica asistencial, para personas con discapacidad.</w:t>
      </w:r>
    </w:p>
    <w:p w:rsidR="008F4429" w:rsidRPr="008F4429" w:rsidRDefault="008F4429" w:rsidP="008F4429">
      <w:pPr>
        <w:pStyle w:val="yiv3610217880msonormal"/>
        <w:jc w:val="both"/>
        <w:rPr>
          <w:rFonts w:asciiTheme="majorHAnsi" w:hAnsiTheme="majorHAnsi"/>
          <w:sz w:val="22"/>
          <w:szCs w:val="22"/>
          <w:lang w:val="es-US"/>
        </w:rPr>
      </w:pPr>
      <w:r w:rsidRPr="008F4429">
        <w:rPr>
          <w:rFonts w:asciiTheme="majorHAnsi" w:hAnsiTheme="majorHAnsi"/>
          <w:sz w:val="22"/>
          <w:szCs w:val="22"/>
          <w:lang w:val="es-US"/>
        </w:rPr>
        <w:t>Actualmente, como parte del proyecto Destine (Tecnologías de la Información para la Neurología) está creando la primera silla de ruedas para personas con tetraplejia, con el objetivo de que les permita ser autónomos.</w:t>
      </w:r>
    </w:p>
    <w:p w:rsidR="008F4429" w:rsidRPr="008F4429" w:rsidRDefault="008F4429" w:rsidP="008F4429">
      <w:pPr>
        <w:pStyle w:val="yiv3610217880msonormal"/>
        <w:jc w:val="both"/>
        <w:rPr>
          <w:rFonts w:asciiTheme="majorHAnsi" w:hAnsiTheme="majorHAnsi"/>
          <w:sz w:val="22"/>
          <w:szCs w:val="22"/>
          <w:lang w:val="es-US"/>
        </w:rPr>
      </w:pPr>
      <w:r w:rsidRPr="008F4429">
        <w:rPr>
          <w:rFonts w:asciiTheme="majorHAnsi" w:hAnsiTheme="majorHAnsi"/>
          <w:sz w:val="22"/>
          <w:szCs w:val="22"/>
          <w:lang w:val="es-US"/>
        </w:rPr>
        <w:t>Rohmer tiene estudios en ingeniería mecánica y automatización industrial, producción industrial. Mientras cursó su maestría en la Escuela Superior de Informática y Aplicaciones de Lorena (ESIAL), en 2000 en Francia, mostró un creciente interés por la robótica, lo que le llevó a realizar varias pasantías en Japón, donde descubrió otro aspecto de la robótica.</w:t>
      </w:r>
    </w:p>
    <w:p w:rsidR="008F4429" w:rsidRPr="008F4429" w:rsidRDefault="008F4429" w:rsidP="008F4429">
      <w:pPr>
        <w:pStyle w:val="yiv3610217880msonormal"/>
        <w:jc w:val="both"/>
        <w:rPr>
          <w:rFonts w:asciiTheme="majorHAnsi" w:hAnsiTheme="majorHAnsi"/>
          <w:sz w:val="22"/>
          <w:szCs w:val="22"/>
          <w:lang w:val="es-US"/>
        </w:rPr>
      </w:pPr>
      <w:r>
        <w:rPr>
          <w:rFonts w:asciiTheme="majorHAnsi" w:hAnsiTheme="majorHAnsi"/>
          <w:sz w:val="22"/>
          <w:szCs w:val="22"/>
          <w:lang w:val="es-US"/>
        </w:rPr>
        <w:t xml:space="preserve">También </w:t>
      </w:r>
      <w:r w:rsidRPr="008F4429">
        <w:rPr>
          <w:rFonts w:asciiTheme="majorHAnsi" w:hAnsiTheme="majorHAnsi"/>
          <w:sz w:val="22"/>
          <w:szCs w:val="22"/>
          <w:lang w:val="es-US"/>
        </w:rPr>
        <w:t>estará Venkat Kumar Tangirala, presidente en India y Asia Sudoriental de WindStream Technologies, la única empresa en el mundo que trabaja en la fusión de soluciones energéticas alternativas (solares y eólicas). </w:t>
      </w:r>
    </w:p>
    <w:p w:rsidR="008F4429" w:rsidRDefault="008F4429" w:rsidP="008F4429">
      <w:pPr>
        <w:pStyle w:val="yiv3610217880msonormal"/>
        <w:jc w:val="both"/>
        <w:rPr>
          <w:rFonts w:asciiTheme="majorHAnsi" w:hAnsiTheme="majorHAnsi"/>
          <w:b/>
          <w:bCs/>
          <w:sz w:val="22"/>
          <w:szCs w:val="22"/>
          <w:lang w:val="es-US"/>
        </w:rPr>
      </w:pPr>
    </w:p>
    <w:p w:rsidR="008F4429" w:rsidRPr="008F4429" w:rsidRDefault="008F4429" w:rsidP="008F4429">
      <w:pPr>
        <w:pStyle w:val="yiv3610217880msonormal"/>
        <w:jc w:val="both"/>
        <w:rPr>
          <w:rFonts w:asciiTheme="majorHAnsi" w:hAnsiTheme="majorHAnsi"/>
          <w:sz w:val="22"/>
          <w:szCs w:val="22"/>
          <w:lang w:val="es-US"/>
        </w:rPr>
      </w:pPr>
      <w:r w:rsidRPr="008F4429">
        <w:rPr>
          <w:rFonts w:asciiTheme="majorHAnsi" w:hAnsiTheme="majorHAnsi"/>
          <w:b/>
          <w:bCs/>
          <w:sz w:val="22"/>
          <w:szCs w:val="22"/>
          <w:lang w:val="es-US"/>
        </w:rPr>
        <w:t>Sobre Honduras StartUp</w:t>
      </w:r>
    </w:p>
    <w:p w:rsidR="008F4429" w:rsidRPr="008F4429" w:rsidRDefault="008F4429" w:rsidP="008F4429">
      <w:pPr>
        <w:pStyle w:val="yiv3610217880msonormal"/>
        <w:jc w:val="both"/>
        <w:rPr>
          <w:rFonts w:asciiTheme="majorHAnsi" w:hAnsiTheme="majorHAnsi"/>
          <w:sz w:val="22"/>
          <w:szCs w:val="22"/>
          <w:lang w:val="es-US"/>
        </w:rPr>
      </w:pPr>
      <w:r w:rsidRPr="008F4429">
        <w:rPr>
          <w:rFonts w:asciiTheme="majorHAnsi" w:hAnsiTheme="majorHAnsi"/>
          <w:sz w:val="22"/>
          <w:szCs w:val="22"/>
          <w:lang w:val="es-US"/>
        </w:rPr>
        <w:t>Honduras StartUp es una iniciativa del Gobierno del presidente Hernández, a través del IHCIETI, destinada a incentivar a la población hondureña a desarrollar emprendimientos tecnológicos y tradicionales.</w:t>
      </w:r>
    </w:p>
    <w:p w:rsidR="008F4429" w:rsidRPr="008F4429" w:rsidRDefault="008F4429" w:rsidP="008F4429">
      <w:pPr>
        <w:pStyle w:val="yiv3610217880msonormal"/>
        <w:jc w:val="both"/>
        <w:rPr>
          <w:rFonts w:asciiTheme="majorHAnsi" w:hAnsiTheme="majorHAnsi"/>
          <w:sz w:val="22"/>
          <w:szCs w:val="22"/>
          <w:lang w:val="es-US"/>
        </w:rPr>
      </w:pPr>
      <w:r w:rsidRPr="008F4429">
        <w:rPr>
          <w:rFonts w:asciiTheme="majorHAnsi" w:hAnsiTheme="majorHAnsi"/>
          <w:sz w:val="22"/>
          <w:szCs w:val="22"/>
          <w:lang w:val="es-US"/>
        </w:rPr>
        <w:t>El programa ofrecerá asesoría técnica y financiamiento estratégico a las mejores propuestas, las que serán seleccionadas durante el StartUp Academy.</w:t>
      </w:r>
    </w:p>
    <w:p w:rsidR="008F4429" w:rsidRPr="008F4429" w:rsidRDefault="008F4429" w:rsidP="008F4429">
      <w:pPr>
        <w:pStyle w:val="yiv3610217880msonormal"/>
        <w:jc w:val="both"/>
        <w:rPr>
          <w:rFonts w:asciiTheme="majorHAnsi" w:hAnsiTheme="majorHAnsi"/>
          <w:sz w:val="22"/>
          <w:szCs w:val="22"/>
          <w:lang w:val="es-US"/>
        </w:rPr>
      </w:pPr>
      <w:r w:rsidRPr="008F4429">
        <w:rPr>
          <w:rFonts w:asciiTheme="majorHAnsi" w:hAnsiTheme="majorHAnsi"/>
          <w:sz w:val="22"/>
          <w:szCs w:val="22"/>
          <w:lang w:val="es-US"/>
        </w:rPr>
        <w:t>Posteriormente, un panel de expertos tendrá la tarea de seleccionar los 15 emprendimientos finalistas, que recibirán 5 millones de lempiras de capital semilla; igualmente recibirán mentorías personalizadas en el proceso denominado “Incubación”, donde se les dará orientación en las áreas de negocio, mercadeo, productos y ventas, para obtener como resultado una empresa exitosa.</w:t>
      </w:r>
    </w:p>
    <w:p w:rsidR="008F4429" w:rsidRPr="008F4429" w:rsidRDefault="008F4429" w:rsidP="008F4429">
      <w:pPr>
        <w:pStyle w:val="yiv3610217880msonormal"/>
        <w:jc w:val="both"/>
        <w:rPr>
          <w:rFonts w:asciiTheme="majorHAnsi" w:hAnsiTheme="majorHAnsi"/>
          <w:sz w:val="22"/>
          <w:szCs w:val="22"/>
          <w:lang w:val="es-US"/>
        </w:rPr>
      </w:pPr>
      <w:r w:rsidRPr="008F4429">
        <w:rPr>
          <w:rFonts w:asciiTheme="majorHAnsi" w:hAnsiTheme="majorHAnsi"/>
          <w:sz w:val="22"/>
          <w:szCs w:val="22"/>
          <w:lang w:val="es-US"/>
        </w:rPr>
        <w:t> </w:t>
      </w:r>
    </w:p>
    <w:p w:rsidR="00D96183" w:rsidRPr="008F4429" w:rsidRDefault="00D96183" w:rsidP="008F4429">
      <w:pPr>
        <w:pStyle w:val="yiv1974587408msonormal"/>
        <w:jc w:val="both"/>
        <w:rPr>
          <w:rFonts w:asciiTheme="majorHAnsi" w:hAnsiTheme="majorHAnsi"/>
          <w:sz w:val="22"/>
          <w:szCs w:val="22"/>
          <w:lang w:val="es-US"/>
        </w:rPr>
      </w:pPr>
    </w:p>
    <w:sectPr w:rsidR="00D96183" w:rsidRPr="008F4429"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A16C5"/>
    <w:multiLevelType w:val="hybridMultilevel"/>
    <w:tmpl w:val="69BA740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5">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B0694"/>
    <w:rsid w:val="0011586C"/>
    <w:rsid w:val="00141EB1"/>
    <w:rsid w:val="001B191A"/>
    <w:rsid w:val="001B2676"/>
    <w:rsid w:val="002015EF"/>
    <w:rsid w:val="00210472"/>
    <w:rsid w:val="002C1503"/>
    <w:rsid w:val="0030606B"/>
    <w:rsid w:val="00453B1B"/>
    <w:rsid w:val="004E2C2C"/>
    <w:rsid w:val="00502586"/>
    <w:rsid w:val="005C32F6"/>
    <w:rsid w:val="00676FBB"/>
    <w:rsid w:val="00682338"/>
    <w:rsid w:val="006829F9"/>
    <w:rsid w:val="007B658D"/>
    <w:rsid w:val="007F1D72"/>
    <w:rsid w:val="00813EDA"/>
    <w:rsid w:val="00850518"/>
    <w:rsid w:val="008D0376"/>
    <w:rsid w:val="008F4429"/>
    <w:rsid w:val="00983F38"/>
    <w:rsid w:val="009A3CAA"/>
    <w:rsid w:val="009A4F7A"/>
    <w:rsid w:val="00A0179E"/>
    <w:rsid w:val="00A82A96"/>
    <w:rsid w:val="00B33366"/>
    <w:rsid w:val="00C2347E"/>
    <w:rsid w:val="00C27E75"/>
    <w:rsid w:val="00C70DF1"/>
    <w:rsid w:val="00C77033"/>
    <w:rsid w:val="00C95BFC"/>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C8677-3856-4EAF-BF36-08A3DDEF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styleId="Hipervnculo">
    <w:name w:val="Hyperlink"/>
    <w:basedOn w:val="Fuentedeprrafopredeter"/>
    <w:uiPriority w:val="99"/>
    <w:semiHidden/>
    <w:unhideWhenUsed/>
    <w:rsid w:val="008F4429"/>
    <w:rPr>
      <w:color w:val="0000FF"/>
      <w:u w:val="single"/>
    </w:rPr>
  </w:style>
  <w:style w:type="paragraph" w:customStyle="1" w:styleId="yiv3610217880msonormal">
    <w:name w:val="yiv3610217880msonormal"/>
    <w:basedOn w:val="Normal"/>
    <w:rsid w:val="008F4429"/>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0370816">
      <w:bodyDiv w:val="1"/>
      <w:marLeft w:val="0"/>
      <w:marRight w:val="0"/>
      <w:marTop w:val="0"/>
      <w:marBottom w:val="0"/>
      <w:divBdr>
        <w:top w:val="none" w:sz="0" w:space="0" w:color="auto"/>
        <w:left w:val="none" w:sz="0" w:space="0" w:color="auto"/>
        <w:bottom w:val="none" w:sz="0" w:space="0" w:color="auto"/>
        <w:right w:val="none" w:sz="0" w:space="0" w:color="auto"/>
      </w:divBdr>
      <w:divsChild>
        <w:div w:id="844633025">
          <w:marLeft w:val="0"/>
          <w:marRight w:val="0"/>
          <w:marTop w:val="0"/>
          <w:marBottom w:val="0"/>
          <w:divBdr>
            <w:top w:val="none" w:sz="0" w:space="0" w:color="auto"/>
            <w:left w:val="none" w:sz="0" w:space="0" w:color="auto"/>
            <w:bottom w:val="none" w:sz="0" w:space="0" w:color="auto"/>
            <w:right w:val="none" w:sz="0" w:space="0" w:color="auto"/>
          </w:divBdr>
          <w:divsChild>
            <w:div w:id="938103475">
              <w:marLeft w:val="0"/>
              <w:marRight w:val="0"/>
              <w:marTop w:val="0"/>
              <w:marBottom w:val="0"/>
              <w:divBdr>
                <w:top w:val="none" w:sz="0" w:space="0" w:color="auto"/>
                <w:left w:val="none" w:sz="0" w:space="0" w:color="auto"/>
                <w:bottom w:val="none" w:sz="0" w:space="0" w:color="auto"/>
                <w:right w:val="none" w:sz="0" w:space="0" w:color="auto"/>
              </w:divBdr>
              <w:divsChild>
                <w:div w:id="46497519">
                  <w:marLeft w:val="0"/>
                  <w:marRight w:val="0"/>
                  <w:marTop w:val="0"/>
                  <w:marBottom w:val="0"/>
                  <w:divBdr>
                    <w:top w:val="none" w:sz="0" w:space="0" w:color="auto"/>
                    <w:left w:val="none" w:sz="0" w:space="0" w:color="auto"/>
                    <w:bottom w:val="none" w:sz="0" w:space="0" w:color="auto"/>
                    <w:right w:val="none" w:sz="0" w:space="0" w:color="auto"/>
                  </w:divBdr>
                  <w:divsChild>
                    <w:div w:id="1790127457">
                      <w:marLeft w:val="0"/>
                      <w:marRight w:val="0"/>
                      <w:marTop w:val="0"/>
                      <w:marBottom w:val="0"/>
                      <w:divBdr>
                        <w:top w:val="none" w:sz="0" w:space="0" w:color="auto"/>
                        <w:left w:val="none" w:sz="0" w:space="0" w:color="auto"/>
                        <w:bottom w:val="none" w:sz="0" w:space="0" w:color="auto"/>
                        <w:right w:val="none" w:sz="0" w:space="0" w:color="auto"/>
                      </w:divBdr>
                      <w:divsChild>
                        <w:div w:id="1630937186">
                          <w:marLeft w:val="0"/>
                          <w:marRight w:val="0"/>
                          <w:marTop w:val="0"/>
                          <w:marBottom w:val="0"/>
                          <w:divBdr>
                            <w:top w:val="none" w:sz="0" w:space="0" w:color="auto"/>
                            <w:left w:val="none" w:sz="0" w:space="0" w:color="auto"/>
                            <w:bottom w:val="none" w:sz="0" w:space="0" w:color="auto"/>
                            <w:right w:val="none" w:sz="0" w:space="0" w:color="auto"/>
                          </w:divBdr>
                          <w:divsChild>
                            <w:div w:id="1901793614">
                              <w:marLeft w:val="0"/>
                              <w:marRight w:val="0"/>
                              <w:marTop w:val="0"/>
                              <w:marBottom w:val="0"/>
                              <w:divBdr>
                                <w:top w:val="none" w:sz="0" w:space="0" w:color="auto"/>
                                <w:left w:val="none" w:sz="0" w:space="0" w:color="auto"/>
                                <w:bottom w:val="none" w:sz="0" w:space="0" w:color="auto"/>
                                <w:right w:val="none" w:sz="0" w:space="0" w:color="auto"/>
                              </w:divBdr>
                              <w:divsChild>
                                <w:div w:id="1267614214">
                                  <w:marLeft w:val="0"/>
                                  <w:marRight w:val="0"/>
                                  <w:marTop w:val="0"/>
                                  <w:marBottom w:val="0"/>
                                  <w:divBdr>
                                    <w:top w:val="none" w:sz="0" w:space="0" w:color="auto"/>
                                    <w:left w:val="none" w:sz="0" w:space="0" w:color="auto"/>
                                    <w:bottom w:val="none" w:sz="0" w:space="0" w:color="auto"/>
                                    <w:right w:val="none" w:sz="0" w:space="0" w:color="auto"/>
                                  </w:divBdr>
                                  <w:divsChild>
                                    <w:div w:id="1143499619">
                                      <w:marLeft w:val="0"/>
                                      <w:marRight w:val="0"/>
                                      <w:marTop w:val="0"/>
                                      <w:marBottom w:val="0"/>
                                      <w:divBdr>
                                        <w:top w:val="none" w:sz="0" w:space="0" w:color="auto"/>
                                        <w:left w:val="none" w:sz="0" w:space="0" w:color="auto"/>
                                        <w:bottom w:val="none" w:sz="0" w:space="0" w:color="auto"/>
                                        <w:right w:val="none" w:sz="0" w:space="0" w:color="auto"/>
                                      </w:divBdr>
                                      <w:divsChild>
                                        <w:div w:id="852453061">
                                          <w:marLeft w:val="0"/>
                                          <w:marRight w:val="0"/>
                                          <w:marTop w:val="0"/>
                                          <w:marBottom w:val="0"/>
                                          <w:divBdr>
                                            <w:top w:val="none" w:sz="0" w:space="0" w:color="auto"/>
                                            <w:left w:val="none" w:sz="0" w:space="0" w:color="auto"/>
                                            <w:bottom w:val="none" w:sz="0" w:space="0" w:color="auto"/>
                                            <w:right w:val="none" w:sz="0" w:space="0" w:color="auto"/>
                                          </w:divBdr>
                                          <w:divsChild>
                                            <w:div w:id="2145345287">
                                              <w:marLeft w:val="0"/>
                                              <w:marRight w:val="0"/>
                                              <w:marTop w:val="0"/>
                                              <w:marBottom w:val="0"/>
                                              <w:divBdr>
                                                <w:top w:val="none" w:sz="0" w:space="0" w:color="auto"/>
                                                <w:left w:val="none" w:sz="0" w:space="0" w:color="auto"/>
                                                <w:bottom w:val="none" w:sz="0" w:space="0" w:color="auto"/>
                                                <w:right w:val="none" w:sz="0" w:space="0" w:color="auto"/>
                                              </w:divBdr>
                                              <w:divsChild>
                                                <w:div w:id="587345890">
                                                  <w:marLeft w:val="0"/>
                                                  <w:marRight w:val="0"/>
                                                  <w:marTop w:val="0"/>
                                                  <w:marBottom w:val="0"/>
                                                  <w:divBdr>
                                                    <w:top w:val="none" w:sz="0" w:space="0" w:color="auto"/>
                                                    <w:left w:val="none" w:sz="0" w:space="0" w:color="auto"/>
                                                    <w:bottom w:val="none" w:sz="0" w:space="0" w:color="auto"/>
                                                    <w:right w:val="none" w:sz="0" w:space="0" w:color="auto"/>
                                                  </w:divBdr>
                                                  <w:divsChild>
                                                    <w:div w:id="1175414875">
                                                      <w:marLeft w:val="0"/>
                                                      <w:marRight w:val="0"/>
                                                      <w:marTop w:val="0"/>
                                                      <w:marBottom w:val="0"/>
                                                      <w:divBdr>
                                                        <w:top w:val="none" w:sz="0" w:space="0" w:color="auto"/>
                                                        <w:left w:val="none" w:sz="0" w:space="0" w:color="auto"/>
                                                        <w:bottom w:val="none" w:sz="0" w:space="0" w:color="auto"/>
                                                        <w:right w:val="none" w:sz="0" w:space="0" w:color="auto"/>
                                                      </w:divBdr>
                                                      <w:divsChild>
                                                        <w:div w:id="2083791256">
                                                          <w:marLeft w:val="0"/>
                                                          <w:marRight w:val="0"/>
                                                          <w:marTop w:val="0"/>
                                                          <w:marBottom w:val="0"/>
                                                          <w:divBdr>
                                                            <w:top w:val="none" w:sz="0" w:space="0" w:color="auto"/>
                                                            <w:left w:val="none" w:sz="0" w:space="0" w:color="auto"/>
                                                            <w:bottom w:val="none" w:sz="0" w:space="0" w:color="auto"/>
                                                            <w:right w:val="none" w:sz="0" w:space="0" w:color="auto"/>
                                                          </w:divBdr>
                                                          <w:divsChild>
                                                            <w:div w:id="192193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nslate.googleusercontent.com/translate_c?depth=1&amp;hl=es&amp;prev=search&amp;rurl=translate.google.hn&amp;sl=en&amp;sp=nmt4&amp;u=http://www.gestream.com/%3Fq%3Dnode&amp;usg=ALkJrhg8J2a4_I8N4OPIHIfqp91ad7ogn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4746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2017-03-17T15:07:00Z</cp:lastPrinted>
  <dcterms:created xsi:type="dcterms:W3CDTF">2017-08-24T17:55:00Z</dcterms:created>
  <dcterms:modified xsi:type="dcterms:W3CDTF">2017-08-24T20:13:00Z</dcterms:modified>
</cp:coreProperties>
</file>