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E02BD" w:rsidRPr="00CE02BD" w:rsidRDefault="00CE02BD" w:rsidP="00CE02BD">
      <w:pPr>
        <w:pStyle w:val="yiv0899518407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t>Proceso debe continuar:</w:t>
      </w:r>
    </w:p>
    <w:p w:rsidR="00CE02BD" w:rsidRPr="00CE02BD" w:rsidRDefault="00CE02BD" w:rsidP="00CE02BD">
      <w:pPr>
        <w:pStyle w:val="yiv0899518407msonormal"/>
        <w:jc w:val="center"/>
        <w:rPr>
          <w:rFonts w:asciiTheme="majorHAnsi" w:hAnsiTheme="majorHAnsi"/>
          <w:b/>
          <w:bCs/>
          <w:color w:val="002060"/>
          <w:sz w:val="22"/>
          <w:szCs w:val="22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E02BD">
        <w:rPr>
          <w:rFonts w:asciiTheme="majorHAnsi" w:hAnsiTheme="majorHAnsi"/>
          <w:b/>
          <w:bCs/>
          <w:color w:val="002060"/>
          <w:sz w:val="22"/>
          <w:szCs w:val="22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Declaraciones contra depuración policial son irresponsables</w:t>
      </w:r>
    </w:p>
    <w:p w:rsidR="00CE02BD" w:rsidRPr="00CE02BD" w:rsidRDefault="00CE02BD" w:rsidP="00CE02BD">
      <w:pPr>
        <w:pStyle w:val="yiv0899518407msonormal"/>
        <w:numPr>
          <w:ilvl w:val="0"/>
          <w:numId w:val="8"/>
        </w:numPr>
        <w:jc w:val="center"/>
        <w:rPr>
          <w:rFonts w:asciiTheme="majorHAnsi" w:hAnsiTheme="majorHAnsi"/>
          <w:color w:val="002060"/>
          <w:sz w:val="22"/>
          <w:szCs w:val="22"/>
          <w:lang w:val="es-US"/>
        </w:rPr>
      </w:pPr>
      <w:r w:rsidRPr="00CE02BD">
        <w:rPr>
          <w:rFonts w:asciiTheme="majorHAnsi" w:hAnsiTheme="majorHAnsi"/>
          <w:color w:val="002060"/>
          <w:sz w:val="22"/>
          <w:szCs w:val="22"/>
          <w:lang w:val="es-US"/>
        </w:rPr>
        <w:t>Ese tema no debe ser politizado, demandan</w:t>
      </w:r>
    </w:p>
    <w:p w:rsidR="00CE02BD" w:rsidRPr="00CE02BD" w:rsidRDefault="00414AC0" w:rsidP="00CE02BD">
      <w:pPr>
        <w:pStyle w:val="yiv0899518407msonormal"/>
        <w:jc w:val="center"/>
        <w:rPr>
          <w:rFonts w:asciiTheme="majorHAnsi" w:hAnsiTheme="majorHAnsi"/>
          <w:sz w:val="22"/>
          <w:szCs w:val="22"/>
          <w:lang w:val="es-US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>
            <wp:extent cx="5610225" cy="4010025"/>
            <wp:effectExtent l="0" t="0" r="9525" b="9525"/>
            <wp:docPr id="2" name="Imagen 2" descr="C:\Users\Comunicacion\Desktop\CARLOS HERNÁ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CARLOS HERNÁNDE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b/>
          <w:bCs/>
          <w:sz w:val="22"/>
          <w:szCs w:val="22"/>
          <w:lang w:val="es-US"/>
        </w:rPr>
        <w:t xml:space="preserve">Tegucigalpa, 16 de noviembre. </w:t>
      </w:r>
      <w:r w:rsidRPr="00CE02BD">
        <w:rPr>
          <w:rFonts w:asciiTheme="majorHAnsi" w:hAnsiTheme="majorHAnsi"/>
          <w:sz w:val="22"/>
          <w:szCs w:val="22"/>
          <w:lang w:val="es-US"/>
        </w:rPr>
        <w:t>“Son declaraciones que nos parecen muy irresponsables las formuladas por algunos políticos en contra del proceso de depuración policial”.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t>Carlos Hernández, dirigente de la Asociación para una Sociedad Más Justa (ASJ), cuestionó hoy de esa manera la pretensión de Salvador Nasralla, candidato de la alianza Libre-Pinu, de recontratar a los policías depurados si es favorecido en las urnas.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t>“El proceso de depuración policial se ha realizado con mucha objetividad y de manera científica, hay evidencia de eso”, afirmó Hernández.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lastRenderedPageBreak/>
        <w:t>También aseguró que “la depuración policial es un proceso que tiene el reconocimiento internacional y evidencia la confianza que está recuperando la sociedad en la Policía Nacional”.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t>“Lamentamos esto. No se puede politizar este tema y llamamos a actuar con cordura”, dijo.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t>Criticó que “un expolicía depurado desde hace unos meses ha andado en los medios y en los foros, hablando sobre ese tema”.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t>“Pero la pregunta es, ¿cómo se le puede confiar a una persona la seguridad de un país, cuando fue el responsable de todo el desastre y de toda esa historia negra y oscura que llenó de sangre y luto la Policía Nacional?”, finalizó Hernández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b/>
          <w:bCs/>
          <w:sz w:val="22"/>
          <w:szCs w:val="22"/>
          <w:lang w:val="es-US"/>
        </w:rPr>
        <w:t>Dato de interés: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t>-26,000 agentes tendrá la Policía en el 2022.</w:t>
      </w:r>
    </w:p>
    <w:p w:rsidR="00CE02BD" w:rsidRPr="00CE02BD" w:rsidRDefault="00CE02BD" w:rsidP="00CE02BD">
      <w:pPr>
        <w:pStyle w:val="yiv0899518407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CE02BD">
        <w:rPr>
          <w:rFonts w:asciiTheme="majorHAnsi" w:hAnsiTheme="majorHAnsi"/>
          <w:sz w:val="22"/>
          <w:szCs w:val="22"/>
          <w:lang w:val="es-US"/>
        </w:rPr>
        <w:t>-Más de 4,000 oficiales y agentes de escala básica han sido depurados.</w:t>
      </w:r>
    </w:p>
    <w:p w:rsidR="00D96183" w:rsidRPr="00CE02BD" w:rsidRDefault="00D96183" w:rsidP="00CE02BD">
      <w:pPr>
        <w:pStyle w:val="yiv1974587408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CE02BD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15F5B"/>
    <w:multiLevelType w:val="hybridMultilevel"/>
    <w:tmpl w:val="E3CA627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14FEA"/>
    <w:multiLevelType w:val="hybridMultilevel"/>
    <w:tmpl w:val="F4CCC6A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0B0694"/>
    <w:rsid w:val="0011586C"/>
    <w:rsid w:val="00141EB1"/>
    <w:rsid w:val="001B191A"/>
    <w:rsid w:val="001B2676"/>
    <w:rsid w:val="002015EF"/>
    <w:rsid w:val="00210472"/>
    <w:rsid w:val="002C1503"/>
    <w:rsid w:val="0030606B"/>
    <w:rsid w:val="00414AC0"/>
    <w:rsid w:val="00453B1B"/>
    <w:rsid w:val="0049200C"/>
    <w:rsid w:val="004E2C2C"/>
    <w:rsid w:val="00502586"/>
    <w:rsid w:val="005C32F6"/>
    <w:rsid w:val="00676FBB"/>
    <w:rsid w:val="00682338"/>
    <w:rsid w:val="006829F9"/>
    <w:rsid w:val="007B658D"/>
    <w:rsid w:val="007F1D72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CE02BD"/>
    <w:rsid w:val="00D26CC9"/>
    <w:rsid w:val="00D55AB2"/>
    <w:rsid w:val="00D73FB5"/>
    <w:rsid w:val="00D80709"/>
    <w:rsid w:val="00D96183"/>
    <w:rsid w:val="00DA1023"/>
    <w:rsid w:val="00DE64F2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D61F1-9F49-44D6-B58A-A8EB7FA3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4777522860msonormal">
    <w:name w:val="yiv4777522860msonormal"/>
    <w:basedOn w:val="Normal"/>
    <w:rsid w:val="000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899518407msonormal">
    <w:name w:val="yiv0899518407msonormal"/>
    <w:basedOn w:val="Normal"/>
    <w:rsid w:val="00CE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5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5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75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2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4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45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2017-03-17T15:07:00Z</cp:lastPrinted>
  <dcterms:created xsi:type="dcterms:W3CDTF">2017-11-16T21:50:00Z</dcterms:created>
  <dcterms:modified xsi:type="dcterms:W3CDTF">2017-11-17T17:57:00Z</dcterms:modified>
</cp:coreProperties>
</file>